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7E" w:rsidRDefault="00034B7E" w:rsidP="0025603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034B7E" w:rsidRDefault="00034B7E" w:rsidP="0025603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noProof/>
        </w:rPr>
        <w:drawing>
          <wp:inline distT="0" distB="0" distL="0" distR="0">
            <wp:extent cx="6300470" cy="8917898"/>
            <wp:effectExtent l="19050" t="0" r="5080" b="0"/>
            <wp:docPr id="1" name="Рисунок 1" descr="E:\Титульные листы рабочих программ\ФК ГОС ООО\IMG_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ые листы рабочих программ\ФК ГОС ООО\IMG_00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A72" w:rsidRPr="00C77814" w:rsidRDefault="00BC0A72" w:rsidP="0025603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C77814">
        <w:rPr>
          <w:rFonts w:ascii="TimesNewRomanPS-BoldMT" w:hAnsi="TimesNewRomanPS-BoldMT" w:cs="TimesNewRomanPS-BoldMT"/>
          <w:b/>
          <w:bCs/>
        </w:rPr>
        <w:lastRenderedPageBreak/>
        <w:t>Пояснительная записка</w:t>
      </w:r>
    </w:p>
    <w:p w:rsidR="00BC0A72" w:rsidRPr="00C77814" w:rsidRDefault="00BC0A72" w:rsidP="00BC0A7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proofErr w:type="gramStart"/>
      <w:r w:rsidRPr="00C77814">
        <w:rPr>
          <w:rFonts w:ascii="TimesNewRomanPSMT" w:hAnsi="TimesNewRomanPSMT" w:cs="TimesNewRomanPSMT"/>
        </w:rPr>
        <w:t>Примерная программа по физике составлена на осно</w:t>
      </w:r>
      <w:r w:rsidR="00C77814" w:rsidRPr="00C77814">
        <w:rPr>
          <w:rFonts w:ascii="TimesNewRomanPSMT" w:hAnsi="TimesNewRomanPSMT" w:cs="TimesNewRomanPSMT"/>
        </w:rPr>
        <w:t>ве федерального компонента госу</w:t>
      </w:r>
      <w:r w:rsidRPr="00C77814">
        <w:rPr>
          <w:rFonts w:ascii="TimesNewRomanPSMT" w:hAnsi="TimesNewRomanPSMT" w:cs="TimesNewRomanPSMT"/>
        </w:rPr>
        <w:t xml:space="preserve">дарственного стандарта среднего общего </w:t>
      </w:r>
      <w:r w:rsidR="0025603B" w:rsidRPr="00C77814">
        <w:rPr>
          <w:rFonts w:ascii="TimesNewRomanPSMT" w:hAnsi="TimesNewRomanPSMT" w:cs="TimesNewRomanPSMT"/>
        </w:rPr>
        <w:t xml:space="preserve">образования, с учетом </w:t>
      </w:r>
      <w:r w:rsidRPr="00C77814">
        <w:rPr>
          <w:rFonts w:ascii="TimesNewRomanPSMT" w:hAnsi="TimesNewRomanPSMT" w:cs="TimesNewRomanPSMT"/>
        </w:rPr>
        <w:t>программы  Г. Я. Мякишева (Сборник программ для общеобразовательных учреждений:</w:t>
      </w:r>
      <w:proofErr w:type="gramEnd"/>
      <w:r w:rsidRPr="00C77814">
        <w:rPr>
          <w:rFonts w:ascii="TimesNewRomanPSMT" w:hAnsi="TimesNewRomanPSMT" w:cs="TimesNewRomanPSMT"/>
        </w:rPr>
        <w:t xml:space="preserve"> Физика 10-11 </w:t>
      </w:r>
      <w:proofErr w:type="spellStart"/>
      <w:r w:rsidRPr="00C77814">
        <w:rPr>
          <w:rFonts w:ascii="TimesNewRomanPSMT" w:hAnsi="TimesNewRomanPSMT" w:cs="TimesNewRomanPSMT"/>
        </w:rPr>
        <w:t>кл</w:t>
      </w:r>
      <w:proofErr w:type="spellEnd"/>
      <w:r w:rsidRPr="00C77814">
        <w:rPr>
          <w:rFonts w:ascii="TimesNewRomanPSMT" w:hAnsi="TimesNewRomanPSMT" w:cs="TimesNewRomanPSMT"/>
        </w:rPr>
        <w:t xml:space="preserve">/ Н.Н. </w:t>
      </w:r>
      <w:proofErr w:type="spellStart"/>
      <w:r w:rsidRPr="00C77814">
        <w:rPr>
          <w:rFonts w:ascii="TimesNewRomanPSMT" w:hAnsi="TimesNewRomanPSMT" w:cs="TimesNewRomanPSMT"/>
        </w:rPr>
        <w:t>Тулькибаева</w:t>
      </w:r>
      <w:proofErr w:type="spellEnd"/>
      <w:r w:rsidRPr="00C77814">
        <w:rPr>
          <w:rFonts w:ascii="TimesNewRomanPSMT" w:hAnsi="TimesNewRomanPSMT" w:cs="TimesNewRomanPSMT"/>
        </w:rPr>
        <w:t>, А.Э. Пушкарев.</w:t>
      </w:r>
      <w:r w:rsidR="00034B7E">
        <w:rPr>
          <w:rFonts w:ascii="TimesNewRomanPSMT" w:hAnsi="TimesNewRomanPSMT" w:cs="TimesNewRomanPSMT"/>
        </w:rPr>
        <w:t xml:space="preserve">  - </w:t>
      </w:r>
      <w:r w:rsidRPr="00C77814">
        <w:rPr>
          <w:rFonts w:ascii="TimesNewRomanPSMT" w:hAnsi="TimesNewRomanPSMT" w:cs="TimesNewRomanPSMT"/>
        </w:rPr>
        <w:t>М.: Пр</w:t>
      </w:r>
      <w:r w:rsidR="0025603B" w:rsidRPr="00C77814">
        <w:rPr>
          <w:rFonts w:ascii="TimesNewRomanPSMT" w:hAnsi="TimesNewRomanPSMT" w:cs="TimesNewRomanPSMT"/>
        </w:rPr>
        <w:t xml:space="preserve">освещение,2006), </w:t>
      </w:r>
      <w:r w:rsidRPr="00C77814">
        <w:rPr>
          <w:rFonts w:ascii="TimesNewRomanPSMT" w:hAnsi="TimesNewRomanPSMT" w:cs="TimesNewRomanPSMT"/>
        </w:rPr>
        <w:t xml:space="preserve">с </w:t>
      </w:r>
      <w:r w:rsidR="0025603B" w:rsidRPr="00C77814">
        <w:rPr>
          <w:rFonts w:ascii="TimesNewRomanPSMT" w:hAnsi="TimesNewRomanPSMT" w:cs="TimesNewRomanPSMT"/>
        </w:rPr>
        <w:t xml:space="preserve">использованием </w:t>
      </w:r>
      <w:r w:rsidRPr="00C77814">
        <w:rPr>
          <w:rFonts w:ascii="TimesNewRomanPSMT" w:hAnsi="TimesNewRomanPSMT" w:cs="TimesNewRomanPSMT"/>
        </w:rPr>
        <w:t>учебник</w:t>
      </w:r>
      <w:r w:rsidR="004A6BEB" w:rsidRPr="00C77814">
        <w:rPr>
          <w:rFonts w:ascii="TimesNewRomanPSMT" w:hAnsi="TimesNewRomanPSMT" w:cs="TimesNewRomanPSMT"/>
        </w:rPr>
        <w:t>а</w:t>
      </w:r>
      <w:r w:rsidRPr="00C77814">
        <w:rPr>
          <w:rFonts w:ascii="TimesNewRomanPSMT" w:hAnsi="TimesNewRomanPSMT" w:cs="TimesNewRomanPSMT"/>
        </w:rPr>
        <w:t xml:space="preserve"> физики Г. Я. Мяки</w:t>
      </w:r>
      <w:r w:rsidR="004A6BEB" w:rsidRPr="00C77814">
        <w:rPr>
          <w:rFonts w:ascii="TimesNewRomanPSMT" w:hAnsi="TimesNewRomanPSMT" w:cs="TimesNewRomanPSMT"/>
        </w:rPr>
        <w:t>шева</w:t>
      </w:r>
      <w:proofErr w:type="gramStart"/>
      <w:r w:rsidRPr="00C77814">
        <w:rPr>
          <w:rFonts w:ascii="TimesNewRomanPSMT" w:hAnsi="TimesNewRomanPSMT" w:cs="TimesNewRomanPSMT"/>
        </w:rPr>
        <w:t>,Б</w:t>
      </w:r>
      <w:proofErr w:type="gramEnd"/>
      <w:r w:rsidRPr="00C77814">
        <w:rPr>
          <w:rFonts w:ascii="TimesNewRomanPSMT" w:hAnsi="TimesNewRomanPSMT" w:cs="TimesNewRomanPSMT"/>
        </w:rPr>
        <w:t xml:space="preserve">. Б. </w:t>
      </w:r>
      <w:proofErr w:type="spellStart"/>
      <w:r w:rsidRPr="00C77814">
        <w:rPr>
          <w:rFonts w:ascii="TimesNewRomanPSMT" w:hAnsi="TimesNewRomanPSMT" w:cs="TimesNewRomanPSMT"/>
        </w:rPr>
        <w:t>Буховцева</w:t>
      </w:r>
      <w:proofErr w:type="spellEnd"/>
      <w:r w:rsidRPr="00C77814">
        <w:rPr>
          <w:rFonts w:ascii="TimesNewRomanPSMT" w:hAnsi="TimesNewRomanPSMT" w:cs="TimesNewRomanPSMT"/>
        </w:rPr>
        <w:t>, Н. Н. Сотского.</w:t>
      </w:r>
      <w:r w:rsidR="00034B7E">
        <w:rPr>
          <w:rFonts w:ascii="TimesNewRomanPSMT" w:hAnsi="TimesNewRomanPSMT" w:cs="TimesNewRomanPSMT"/>
        </w:rPr>
        <w:t xml:space="preserve"> </w:t>
      </w:r>
      <w:r w:rsidRPr="00C77814">
        <w:rPr>
          <w:rFonts w:ascii="TimesNewRomanPSMT" w:hAnsi="TimesNewRomanPSMT" w:cs="TimesNewRomanPSMT"/>
        </w:rPr>
        <w:t>Физика 10-11 класс.- М.: Про</w:t>
      </w:r>
      <w:r w:rsidR="004A6BEB" w:rsidRPr="00C77814">
        <w:rPr>
          <w:rFonts w:ascii="TimesNewRomanPSMT" w:hAnsi="TimesNewRomanPSMT" w:cs="TimesNewRomanPSMT"/>
        </w:rPr>
        <w:t xml:space="preserve">свещение, 2004.; А. П. </w:t>
      </w:r>
      <w:proofErr w:type="spellStart"/>
      <w:r w:rsidR="004A6BEB" w:rsidRPr="00C77814">
        <w:rPr>
          <w:rFonts w:ascii="TimesNewRomanPSMT" w:hAnsi="TimesNewRomanPSMT" w:cs="TimesNewRomanPSMT"/>
        </w:rPr>
        <w:t>Рымкевич</w:t>
      </w:r>
      <w:proofErr w:type="spellEnd"/>
      <w:r w:rsidRPr="00C77814">
        <w:rPr>
          <w:rFonts w:ascii="TimesNewRomanPSMT" w:hAnsi="TimesNewRomanPSMT" w:cs="TimesNewRomanPSMT"/>
        </w:rPr>
        <w:t xml:space="preserve">, П. А. </w:t>
      </w:r>
      <w:proofErr w:type="spellStart"/>
      <w:r w:rsidRPr="00C77814">
        <w:rPr>
          <w:rFonts w:ascii="TimesNewRomanPSMT" w:hAnsi="TimesNewRomanPSMT" w:cs="TimesNewRomanPSMT"/>
        </w:rPr>
        <w:t>Рымкевич</w:t>
      </w:r>
      <w:proofErr w:type="spellEnd"/>
      <w:r w:rsidRPr="00C77814">
        <w:rPr>
          <w:rFonts w:ascii="TimesNewRomanPSMT" w:hAnsi="TimesNewRomanPSMT" w:cs="TimesNewRomanPSMT"/>
        </w:rPr>
        <w:t xml:space="preserve"> «сборник задач по физике» Москва</w:t>
      </w:r>
      <w:proofErr w:type="gramStart"/>
      <w:r w:rsidRPr="00C77814">
        <w:rPr>
          <w:rFonts w:ascii="TimesNewRomanPSMT" w:hAnsi="TimesNewRomanPSMT" w:cs="TimesNewRomanPSMT"/>
        </w:rPr>
        <w:t>,Д</w:t>
      </w:r>
      <w:proofErr w:type="gramEnd"/>
      <w:r w:rsidRPr="00C77814">
        <w:rPr>
          <w:rFonts w:ascii="TimesNewRomanPSMT" w:hAnsi="TimesNewRomanPSMT" w:cs="TimesNewRomanPSMT"/>
        </w:rPr>
        <w:t xml:space="preserve">рофа-2006г.                          </w:t>
      </w:r>
    </w:p>
    <w:p w:rsidR="00BC0A72" w:rsidRPr="00C77814" w:rsidRDefault="004A6BEB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П</w:t>
      </w:r>
      <w:r w:rsidR="00BC0A72" w:rsidRPr="00C77814">
        <w:rPr>
          <w:rFonts w:ascii="TimesNewRomanPSMT" w:hAnsi="TimesNewRomanPSMT" w:cs="TimesNewRomanPSMT"/>
        </w:rPr>
        <w:t>рограмма конкретизирует содержание предметных тем образовательного</w:t>
      </w:r>
      <w:r w:rsidR="00AD4340">
        <w:rPr>
          <w:rFonts w:ascii="TimesNewRomanPSMT" w:hAnsi="TimesNewRomanPSMT" w:cs="TimesNewRomanPSMT"/>
        </w:rPr>
        <w:t xml:space="preserve"> </w:t>
      </w:r>
      <w:r w:rsidR="00BC0A72" w:rsidRPr="00C77814">
        <w:rPr>
          <w:rFonts w:ascii="TimesNewRomanPSMT" w:hAnsi="TimesNewRomanPSMT" w:cs="TimesNewRomanPSMT"/>
        </w:rPr>
        <w:t>стандарта на базовом уровне; дает примерное распределение учебных часов по разделамкурса и рекомендуемую последовательность изучения разде</w:t>
      </w:r>
      <w:r w:rsidR="00C77814" w:rsidRPr="00C77814">
        <w:rPr>
          <w:rFonts w:ascii="TimesNewRomanPSMT" w:hAnsi="TimesNewRomanPSMT" w:cs="TimesNewRomanPSMT"/>
        </w:rPr>
        <w:t xml:space="preserve">лов физики с учетом </w:t>
      </w:r>
      <w:proofErr w:type="spellStart"/>
      <w:r w:rsidR="00C77814" w:rsidRPr="00C77814">
        <w:rPr>
          <w:rFonts w:ascii="TimesNewRomanPSMT" w:hAnsi="TimesNewRomanPSMT" w:cs="TimesNewRomanPSMT"/>
        </w:rPr>
        <w:t>межпред</w:t>
      </w:r>
      <w:r w:rsidR="00BC0A72" w:rsidRPr="00C77814">
        <w:rPr>
          <w:rFonts w:ascii="TimesNewRomanPSMT" w:hAnsi="TimesNewRomanPSMT" w:cs="TimesNewRomanPSMT"/>
        </w:rPr>
        <w:t>метных</w:t>
      </w:r>
      <w:proofErr w:type="spellEnd"/>
      <w:r w:rsidR="00BC0A72" w:rsidRPr="00C77814">
        <w:rPr>
          <w:rFonts w:ascii="TimesNewRomanPSMT" w:hAnsi="TimesNewRomanPSMT" w:cs="TimesNewRomanPSMT"/>
        </w:rPr>
        <w:t xml:space="preserve"> и </w:t>
      </w:r>
      <w:proofErr w:type="spellStart"/>
      <w:r w:rsidR="00BC0A72" w:rsidRPr="00C77814">
        <w:rPr>
          <w:rFonts w:ascii="TimesNewRomanPSMT" w:hAnsi="TimesNewRomanPSMT" w:cs="TimesNewRomanPSMT"/>
        </w:rPr>
        <w:t>внутрипредметных</w:t>
      </w:r>
      <w:proofErr w:type="spellEnd"/>
      <w:r w:rsidR="00BC0A72" w:rsidRPr="00C77814">
        <w:rPr>
          <w:rFonts w:ascii="TimesNewRomanPSMT" w:hAnsi="TimesNewRomanPSMT" w:cs="TimesNewRomanPSMT"/>
        </w:rPr>
        <w:t xml:space="preserve"> связей, логики учебного процесса, возрастных </w:t>
      </w:r>
      <w:proofErr w:type="spellStart"/>
      <w:r w:rsidR="00BC0A72" w:rsidRPr="00C77814">
        <w:rPr>
          <w:rFonts w:ascii="TimesNewRomanPSMT" w:hAnsi="TimesNewRomanPSMT" w:cs="TimesNewRomanPSMT"/>
        </w:rPr>
        <w:t>особенностей</w:t>
      </w:r>
      <w:r w:rsidR="00F3078D">
        <w:rPr>
          <w:rFonts w:ascii="TimesNewRomanPSMT" w:hAnsi="TimesNewRomanPSMT" w:cs="TimesNewRomanPSMT"/>
        </w:rPr>
        <w:t>обучающихся</w:t>
      </w:r>
      <w:proofErr w:type="spellEnd"/>
      <w:r w:rsidR="00BC0A72" w:rsidRPr="00C77814">
        <w:rPr>
          <w:rFonts w:ascii="TimesNewRomanPSMT" w:hAnsi="TimesNewRomanPSMT" w:cs="TimesNewRomanPSMT"/>
        </w:rPr>
        <w:t>; определяет минимальный набор опытов, демонстрируемых учителем в классе,</w:t>
      </w:r>
      <w:r w:rsidR="00AD4340">
        <w:rPr>
          <w:rFonts w:ascii="TimesNewRomanPSMT" w:hAnsi="TimesNewRomanPSMT" w:cs="TimesNewRomanPSMT"/>
        </w:rPr>
        <w:t xml:space="preserve"> </w:t>
      </w:r>
      <w:r w:rsidR="00BC0A72" w:rsidRPr="00C77814">
        <w:rPr>
          <w:rFonts w:ascii="TimesNewRomanPSMT" w:hAnsi="TimesNewRomanPSMT" w:cs="TimesNewRomanPSMT"/>
        </w:rPr>
        <w:t xml:space="preserve">лабораторных и практических работ, выполняемых </w:t>
      </w:r>
      <w:proofErr w:type="gramStart"/>
      <w:r w:rsidR="00F06DB2">
        <w:rPr>
          <w:rFonts w:ascii="TimesNewRomanPSMT" w:hAnsi="TimesNewRomanPSMT" w:cs="TimesNewRomanPSMT"/>
        </w:rPr>
        <w:t>обучающимися</w:t>
      </w:r>
      <w:proofErr w:type="gramEnd"/>
      <w:r w:rsidR="00BC0A72" w:rsidRPr="00C77814">
        <w:rPr>
          <w:rFonts w:ascii="TimesNewRomanPSMT" w:hAnsi="TimesNewRomanPSMT" w:cs="TimesNewRomanPSMT"/>
        </w:rPr>
        <w:t>.</w:t>
      </w:r>
    </w:p>
    <w:p w:rsidR="004A6BEB" w:rsidRPr="00C77814" w:rsidRDefault="004A6BEB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center"/>
        <w:rPr>
          <w:rFonts w:ascii="TimesNewRomanPS-BoldMT" w:hAnsi="TimesNewRomanPS-BoldMT" w:cs="TimesNewRomanPS-BoldMT"/>
          <w:b/>
          <w:bCs/>
        </w:rPr>
      </w:pPr>
      <w:r w:rsidRPr="00C77814">
        <w:rPr>
          <w:rFonts w:ascii="TimesNewRomanPS-BoldMT" w:hAnsi="TimesNewRomanPS-BoldMT" w:cs="TimesNewRomanPS-BoldMT"/>
          <w:b/>
          <w:bCs/>
        </w:rPr>
        <w:t>Общая характеристика учебного предмета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 xml:space="preserve">Физика как наука о наиболее  общих законах природы, выступая в качестве учебногопредмета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</w:t>
      </w:r>
      <w:proofErr w:type="gramStart"/>
      <w:r w:rsidRPr="00C77814">
        <w:rPr>
          <w:rFonts w:ascii="TimesNewRomanPSMT" w:hAnsi="TimesNewRomanPSMT" w:cs="TimesNewRomanPSMT"/>
        </w:rPr>
        <w:t xml:space="preserve">познавательных интересов школьников в процессе изучения физики основное внимание  уделяется не передаче суммы готовых знаний, а знакомству с методами научного познания окружающего мира, постановке проблем, требующих от </w:t>
      </w:r>
      <w:r w:rsidR="00F3078D">
        <w:rPr>
          <w:rFonts w:ascii="TimesNewRomanPSMT" w:hAnsi="TimesNewRomanPSMT" w:cs="TimesNewRomanPSMT"/>
        </w:rPr>
        <w:t>обучающихся</w:t>
      </w:r>
      <w:r w:rsidRPr="00C77814">
        <w:rPr>
          <w:rFonts w:ascii="TimesNewRomanPSMT" w:hAnsi="TimesNewRomanPSMT" w:cs="TimesNewRomanPSMT"/>
        </w:rPr>
        <w:t xml:space="preserve"> самостоятельной деятельности по их разрешению. </w:t>
      </w:r>
      <w:proofErr w:type="gramEnd"/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-ItalicMT" w:hAnsi="TimesNewRomanPS-ItalicMT" w:cs="TimesNewRomanPS-ItalicMT"/>
          <w:i/>
          <w:iCs/>
        </w:rPr>
      </w:pPr>
      <w:r w:rsidRPr="00C77814">
        <w:rPr>
          <w:rFonts w:ascii="TimesNewRomanPSMT" w:hAnsi="TimesNewRomanPSMT" w:cs="TimesNewRomanPSMT"/>
        </w:rPr>
        <w:t xml:space="preserve">Гуманитарное значение физики как составной части общего образовании состоит втом, что она вооружает школьника </w:t>
      </w:r>
      <w:r w:rsidRPr="00C77814">
        <w:rPr>
          <w:rFonts w:ascii="TimesNewRomanPS-BoldItalicMT" w:hAnsi="TimesNewRomanPS-BoldItalicMT" w:cs="TimesNewRomanPS-BoldItalicMT"/>
          <w:b/>
          <w:bCs/>
          <w:i/>
          <w:iCs/>
        </w:rPr>
        <w:t>научным методом познания</w:t>
      </w:r>
      <w:r w:rsidRPr="00C77814">
        <w:rPr>
          <w:rFonts w:ascii="TimesNewRomanPS-ItalicMT" w:hAnsi="TimesNewRomanPS-ItalicMT" w:cs="TimesNewRomanPS-ItalicMT"/>
          <w:i/>
          <w:iCs/>
        </w:rPr>
        <w:t xml:space="preserve">, </w:t>
      </w:r>
      <w:r w:rsidRPr="00C77814">
        <w:rPr>
          <w:rFonts w:ascii="TimesNewRomanPSMT" w:hAnsi="TimesNewRomanPSMT" w:cs="TimesNewRomanPSMT"/>
        </w:rPr>
        <w:t>позволяющим получатьобъективные знания об окружающем мире</w:t>
      </w:r>
      <w:r w:rsidRPr="00C77814">
        <w:rPr>
          <w:rFonts w:ascii="TimesNewRomanPS-ItalicMT" w:hAnsi="TimesNewRomanPS-ItalicMT" w:cs="TimesNewRomanPS-ItalicMT"/>
          <w:i/>
          <w:iCs/>
        </w:rPr>
        <w:t>.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Знание физических законов необходимо для изучения химии, биологии, физическойгеографии, технологии, ОБЖ.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 xml:space="preserve">Курс физики в примерной программе среднего </w:t>
      </w:r>
      <w:r w:rsidR="004A6BEB" w:rsidRPr="00C77814">
        <w:rPr>
          <w:rFonts w:ascii="TimesNewRomanPSMT" w:hAnsi="TimesNewRomanPSMT" w:cs="TimesNewRomanPSMT"/>
        </w:rPr>
        <w:t xml:space="preserve"> общего образования струк</w:t>
      </w:r>
      <w:r w:rsidR="00AD4340">
        <w:rPr>
          <w:rFonts w:ascii="TimesNewRomanPSMT" w:hAnsi="TimesNewRomanPSMT" w:cs="TimesNewRomanPSMT"/>
        </w:rPr>
        <w:t xml:space="preserve">турируется на основе </w:t>
      </w:r>
      <w:r w:rsidRPr="00C77814">
        <w:rPr>
          <w:rFonts w:ascii="TimesNewRomanPSMT" w:hAnsi="TimesNewRomanPSMT" w:cs="TimesNewRomanPSMT"/>
        </w:rPr>
        <w:t>физических теорий:</w:t>
      </w:r>
      <w:r w:rsidR="00AD4340">
        <w:rPr>
          <w:rFonts w:ascii="TimesNewRomanPSMT" w:hAnsi="TimesNewRomanPSMT" w:cs="TimesNewRomanPSMT"/>
        </w:rPr>
        <w:t xml:space="preserve"> механика, молекулярная физика, </w:t>
      </w:r>
      <w:r w:rsidRPr="00C77814">
        <w:rPr>
          <w:rFonts w:ascii="TimesNewRomanPSMT" w:hAnsi="TimesNewRomanPSMT" w:cs="TimesNewRomanPSMT"/>
        </w:rPr>
        <w:t>электродинамика,</w:t>
      </w:r>
      <w:r w:rsidR="00AD4340">
        <w:rPr>
          <w:rFonts w:ascii="TimesNewRomanPSMT" w:hAnsi="TimesNewRomanPSMT" w:cs="TimesNewRomanPSMT"/>
        </w:rPr>
        <w:t xml:space="preserve"> </w:t>
      </w:r>
      <w:r w:rsidRPr="00C77814">
        <w:rPr>
          <w:rFonts w:ascii="TimesNewRomanPSMT" w:hAnsi="TimesNewRomanPSMT" w:cs="TimesNewRomanPSMT"/>
        </w:rPr>
        <w:t>электромагнитные колебания и волны, квантовая физика.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Особенностью предмета физика в учебном плане образовательной школы является итот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-BoldMT" w:hAnsi="TimesNewRomanPS-BoldMT" w:cs="TimesNewRomanPS-BoldMT"/>
          <w:b/>
          <w:bCs/>
        </w:rPr>
      </w:pPr>
      <w:r w:rsidRPr="00C77814">
        <w:rPr>
          <w:rFonts w:ascii="TimesNewRomanPS-BoldMT" w:hAnsi="TimesNewRomanPS-BoldMT" w:cs="TimesNewRomanPS-BoldMT"/>
          <w:b/>
          <w:bCs/>
        </w:rPr>
        <w:t>Цели изучения физики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-BoldMT" w:hAnsi="TimesNewRomanPS-BoldMT" w:cs="TimesNewRomanPS-BoldMT"/>
          <w:b/>
          <w:bCs/>
        </w:rPr>
      </w:pPr>
      <w:r w:rsidRPr="00C77814">
        <w:rPr>
          <w:rFonts w:ascii="TimesNewRomanPS-BoldMT" w:hAnsi="TimesNewRomanPS-BoldMT" w:cs="TimesNewRomanPS-BoldMT"/>
          <w:b/>
          <w:bCs/>
        </w:rPr>
        <w:t>Из</w:t>
      </w:r>
      <w:r w:rsidR="004A6BEB" w:rsidRPr="00C77814">
        <w:rPr>
          <w:rFonts w:ascii="TimesNewRomanPS-BoldMT" w:hAnsi="TimesNewRomanPS-BoldMT" w:cs="TimesNewRomanPS-BoldMT"/>
          <w:b/>
          <w:bCs/>
        </w:rPr>
        <w:t xml:space="preserve">учение физики в средних </w:t>
      </w:r>
      <w:r w:rsidRPr="00C77814">
        <w:rPr>
          <w:rFonts w:ascii="TimesNewRomanPS-BoldMT" w:hAnsi="TimesNewRomanPS-BoldMT" w:cs="TimesNewRomanPS-BoldMT"/>
          <w:b/>
          <w:bCs/>
        </w:rPr>
        <w:t xml:space="preserve"> образовательных учреждениях на </w:t>
      </w:r>
      <w:proofErr w:type="gramStart"/>
      <w:r w:rsidRPr="00C77814">
        <w:rPr>
          <w:rFonts w:ascii="TimesNewRomanPS-BoldMT" w:hAnsi="TimesNewRomanPS-BoldMT" w:cs="TimesNewRomanPS-BoldMT"/>
          <w:b/>
          <w:bCs/>
        </w:rPr>
        <w:t>базовом</w:t>
      </w:r>
      <w:proofErr w:type="gramEnd"/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-BoldMT" w:hAnsi="TimesNewRomanPS-BoldMT" w:cs="TimesNewRomanPS-BoldMT"/>
          <w:b/>
          <w:bCs/>
        </w:rPr>
      </w:pPr>
      <w:proofErr w:type="gramStart"/>
      <w:r w:rsidRPr="00C77814">
        <w:rPr>
          <w:rFonts w:ascii="TimesNewRomanPS-BoldMT" w:hAnsi="TimesNewRomanPS-BoldMT" w:cs="TimesNewRomanPS-BoldMT"/>
          <w:b/>
          <w:bCs/>
        </w:rPr>
        <w:t>уровне</w:t>
      </w:r>
      <w:proofErr w:type="gramEnd"/>
      <w:r w:rsidRPr="00C77814">
        <w:rPr>
          <w:rFonts w:ascii="TimesNewRomanPS-BoldMT" w:hAnsi="TimesNewRomanPS-BoldMT" w:cs="TimesNewRomanPS-BoldMT"/>
          <w:b/>
          <w:bCs/>
        </w:rPr>
        <w:t xml:space="preserve"> направлено на достижение следующих целей: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SymbolMT" w:hAnsi="SymbolMT" w:cs="SymbolMT"/>
        </w:rPr>
        <w:t xml:space="preserve">• </w:t>
      </w:r>
      <w:r w:rsidRPr="00C77814">
        <w:rPr>
          <w:rFonts w:ascii="TimesNewRomanPS-BoldItalicMT" w:hAnsi="TimesNewRomanPS-BoldItalicMT" w:cs="TimesNewRomanPS-BoldItalicMT"/>
          <w:b/>
          <w:bCs/>
          <w:i/>
          <w:iCs/>
        </w:rPr>
        <w:t xml:space="preserve">освоение знаний </w:t>
      </w:r>
      <w:r w:rsidRPr="00C77814">
        <w:rPr>
          <w:rFonts w:ascii="TimesNewRomanPS-ItalicMT" w:hAnsi="TimesNewRomanPS-ItalicMT" w:cs="TimesNewRomanPS-ItalicMT"/>
          <w:i/>
          <w:iCs/>
        </w:rPr>
        <w:t xml:space="preserve">о </w:t>
      </w:r>
      <w:r w:rsidRPr="00C77814">
        <w:rPr>
          <w:rFonts w:ascii="TimesNewRomanPSMT" w:hAnsi="TimesNewRomanPSMT" w:cs="TimesNewRomanPSMT"/>
        </w:rPr>
        <w:t>фундаментальных физических законах и принципах, лежащих в ос-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proofErr w:type="spellStart"/>
      <w:r w:rsidRPr="00C77814">
        <w:rPr>
          <w:rFonts w:ascii="TimesNewRomanPSMT" w:hAnsi="TimesNewRomanPSMT" w:cs="TimesNewRomanPSMT"/>
        </w:rPr>
        <w:t>нове</w:t>
      </w:r>
      <w:proofErr w:type="spellEnd"/>
      <w:r w:rsidRPr="00C77814">
        <w:rPr>
          <w:rFonts w:ascii="TimesNewRomanPSMT" w:hAnsi="TimesNewRomanPSMT" w:cs="TimesNewRomanPSMT"/>
        </w:rPr>
        <w:t xml:space="preserve"> современной физической картины мира; наиболее важных </w:t>
      </w:r>
      <w:proofErr w:type="gramStart"/>
      <w:r w:rsidRPr="00C77814">
        <w:rPr>
          <w:rFonts w:ascii="TimesNewRomanPSMT" w:hAnsi="TimesNewRomanPSMT" w:cs="TimesNewRomanPSMT"/>
        </w:rPr>
        <w:t>открытиях</w:t>
      </w:r>
      <w:proofErr w:type="gramEnd"/>
      <w:r w:rsidRPr="00C77814">
        <w:rPr>
          <w:rFonts w:ascii="TimesNewRomanPSMT" w:hAnsi="TimesNewRomanPSMT" w:cs="TimesNewRomanPSMT"/>
        </w:rPr>
        <w:t xml:space="preserve"> в области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физики, оказавших определяющее влияние на развитие техники и технологии; методах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научного познания природы;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SymbolMT" w:hAnsi="SymbolMT" w:cs="SymbolMT"/>
        </w:rPr>
        <w:t xml:space="preserve">• </w:t>
      </w:r>
      <w:r w:rsidRPr="00C77814">
        <w:rPr>
          <w:rFonts w:ascii="TimesNewRomanPS-BoldItalicMT" w:hAnsi="TimesNewRomanPS-BoldItalicMT" w:cs="TimesNewRomanPS-BoldItalicMT"/>
          <w:b/>
          <w:bCs/>
          <w:i/>
          <w:iCs/>
        </w:rPr>
        <w:t xml:space="preserve">овладение умениями </w:t>
      </w:r>
      <w:r w:rsidRPr="00C77814">
        <w:rPr>
          <w:rFonts w:ascii="TimesNewRomanPSMT" w:hAnsi="TimesNewRomanPSMT" w:cs="TimesNewRomanPSMT"/>
        </w:rPr>
        <w:t>проводить наблюдения, планировать и выполнять эксперименты,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 xml:space="preserve">выдвигать гипотезы и строить модели, применять полученные знания по физике </w:t>
      </w:r>
      <w:proofErr w:type="gramStart"/>
      <w:r w:rsidRPr="00C77814">
        <w:rPr>
          <w:rFonts w:ascii="TimesNewRomanPSMT" w:hAnsi="TimesNewRomanPSMT" w:cs="TimesNewRomanPSMT"/>
        </w:rPr>
        <w:t>для</w:t>
      </w:r>
      <w:proofErr w:type="gramEnd"/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 xml:space="preserve">объяснения разнообразных физических явлений и свойств веществ; практического </w:t>
      </w:r>
      <w:proofErr w:type="spellStart"/>
      <w:r w:rsidRPr="00C77814">
        <w:rPr>
          <w:rFonts w:ascii="TimesNewRomanPSMT" w:hAnsi="TimesNewRomanPSMT" w:cs="TimesNewRomanPSMT"/>
        </w:rPr>
        <w:t>ис</w:t>
      </w:r>
      <w:proofErr w:type="spellEnd"/>
      <w:r w:rsidRPr="00C77814">
        <w:rPr>
          <w:rFonts w:ascii="TimesNewRomanPSMT" w:hAnsi="TimesNewRomanPSMT" w:cs="TimesNewRomanPSMT"/>
        </w:rPr>
        <w:t>-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 xml:space="preserve">пользования физических знаний; оценивать достоверность </w:t>
      </w:r>
      <w:proofErr w:type="spellStart"/>
      <w:r w:rsidRPr="00C77814">
        <w:rPr>
          <w:rFonts w:ascii="TimesNewRomanPSMT" w:hAnsi="TimesNewRomanPSMT" w:cs="TimesNewRomanPSMT"/>
        </w:rPr>
        <w:t>естественнонаучнойинфор</w:t>
      </w:r>
      <w:proofErr w:type="spellEnd"/>
      <w:r w:rsidRPr="00C77814">
        <w:rPr>
          <w:rFonts w:ascii="TimesNewRomanPSMT" w:hAnsi="TimesNewRomanPSMT" w:cs="TimesNewRomanPSMT"/>
        </w:rPr>
        <w:t>-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proofErr w:type="spellStart"/>
      <w:r w:rsidRPr="00C77814">
        <w:rPr>
          <w:rFonts w:ascii="TimesNewRomanPSMT" w:hAnsi="TimesNewRomanPSMT" w:cs="TimesNewRomanPSMT"/>
        </w:rPr>
        <w:t>мации</w:t>
      </w:r>
      <w:proofErr w:type="spellEnd"/>
      <w:r w:rsidRPr="00C77814">
        <w:rPr>
          <w:rFonts w:ascii="TimesNewRomanPSMT" w:hAnsi="TimesNewRomanPSMT" w:cs="TimesNewRomanPSMT"/>
        </w:rPr>
        <w:t>;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SymbolMT" w:hAnsi="SymbolMT" w:cs="SymbolMT"/>
        </w:rPr>
        <w:t xml:space="preserve">• </w:t>
      </w:r>
      <w:r w:rsidRPr="00C77814">
        <w:rPr>
          <w:rFonts w:ascii="TimesNewRomanPS-BoldItalicMT" w:hAnsi="TimesNewRomanPS-BoldItalicMT" w:cs="TimesNewRomanPS-BoldItalicMT"/>
          <w:b/>
          <w:bCs/>
          <w:i/>
          <w:iCs/>
        </w:rPr>
        <w:t xml:space="preserve">развитие </w:t>
      </w:r>
      <w:r w:rsidRPr="00C77814">
        <w:rPr>
          <w:rFonts w:ascii="TimesNewRomanPSMT" w:hAnsi="TimesNewRomanPSMT" w:cs="TimesNewRomanPSMT"/>
        </w:rPr>
        <w:t xml:space="preserve">познавательных интересов, интеллектуальных и творческих способностей </w:t>
      </w:r>
      <w:proofErr w:type="gramStart"/>
      <w:r w:rsidRPr="00C77814">
        <w:rPr>
          <w:rFonts w:ascii="TimesNewRomanPSMT" w:hAnsi="TimesNewRomanPSMT" w:cs="TimesNewRomanPSMT"/>
        </w:rPr>
        <w:t>в</w:t>
      </w:r>
      <w:proofErr w:type="gramEnd"/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proofErr w:type="gramStart"/>
      <w:r w:rsidRPr="00C77814">
        <w:rPr>
          <w:rFonts w:ascii="TimesNewRomanPSMT" w:hAnsi="TimesNewRomanPSMT" w:cs="TimesNewRomanPSMT"/>
        </w:rPr>
        <w:t>процессе</w:t>
      </w:r>
      <w:proofErr w:type="gramEnd"/>
      <w:r w:rsidRPr="00C77814">
        <w:rPr>
          <w:rFonts w:ascii="TimesNewRomanPSMT" w:hAnsi="TimesNewRomanPSMT" w:cs="TimesNewRomanPSMT"/>
        </w:rPr>
        <w:t xml:space="preserve"> приобретения знаний и умений по физике с использованием различных </w:t>
      </w:r>
      <w:proofErr w:type="spellStart"/>
      <w:r w:rsidRPr="00C77814">
        <w:rPr>
          <w:rFonts w:ascii="TimesNewRomanPSMT" w:hAnsi="TimesNewRomanPSMT" w:cs="TimesNewRomanPSMT"/>
        </w:rPr>
        <w:t>ис</w:t>
      </w:r>
      <w:proofErr w:type="spellEnd"/>
      <w:r w:rsidRPr="00C77814">
        <w:rPr>
          <w:rFonts w:ascii="TimesNewRomanPSMT" w:hAnsi="TimesNewRomanPSMT" w:cs="TimesNewRomanPSMT"/>
        </w:rPr>
        <w:t>-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proofErr w:type="spellStart"/>
      <w:r w:rsidRPr="00C77814">
        <w:rPr>
          <w:rFonts w:ascii="TimesNewRomanPSMT" w:hAnsi="TimesNewRomanPSMT" w:cs="TimesNewRomanPSMT"/>
        </w:rPr>
        <w:lastRenderedPageBreak/>
        <w:t>точников</w:t>
      </w:r>
      <w:proofErr w:type="spellEnd"/>
      <w:r w:rsidRPr="00C77814">
        <w:rPr>
          <w:rFonts w:ascii="TimesNewRomanPSMT" w:hAnsi="TimesNewRomanPSMT" w:cs="TimesNewRomanPSMT"/>
        </w:rPr>
        <w:t xml:space="preserve"> информации и современных информационных технологий;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SymbolMT" w:hAnsi="SymbolMT" w:cs="SymbolMT"/>
        </w:rPr>
        <w:t xml:space="preserve">• </w:t>
      </w:r>
      <w:r w:rsidRPr="00C77814">
        <w:rPr>
          <w:rFonts w:ascii="TimesNewRomanPS-BoldItalicMT" w:hAnsi="TimesNewRomanPS-BoldItalicMT" w:cs="TimesNewRomanPS-BoldItalicMT"/>
          <w:b/>
          <w:bCs/>
          <w:i/>
          <w:iCs/>
        </w:rPr>
        <w:t xml:space="preserve">воспитание </w:t>
      </w:r>
      <w:r w:rsidRPr="00C77814">
        <w:rPr>
          <w:rFonts w:ascii="TimesNewRomanPSMT" w:hAnsi="TimesNewRomanPSMT" w:cs="TimesNewRomanPSMT"/>
        </w:rPr>
        <w:t>убежденности в возможности познания законов природы; использования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 xml:space="preserve">достижений физики на благо развития человеческой цивилизации; необходимости </w:t>
      </w:r>
      <w:proofErr w:type="gramStart"/>
      <w:r w:rsidRPr="00C77814">
        <w:rPr>
          <w:rFonts w:ascii="TimesNewRomanPSMT" w:hAnsi="TimesNewRomanPSMT" w:cs="TimesNewRomanPSMT"/>
        </w:rPr>
        <w:t>со</w:t>
      </w:r>
      <w:proofErr w:type="gramEnd"/>
      <w:r w:rsidRPr="00C77814">
        <w:rPr>
          <w:rFonts w:ascii="TimesNewRomanPSMT" w:hAnsi="TimesNewRomanPSMT" w:cs="TimesNewRomanPSMT"/>
        </w:rPr>
        <w:t>-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proofErr w:type="spellStart"/>
      <w:r w:rsidRPr="00C77814">
        <w:rPr>
          <w:rFonts w:ascii="TimesNewRomanPSMT" w:hAnsi="TimesNewRomanPSMT" w:cs="TimesNewRomanPSMT"/>
        </w:rPr>
        <w:t>трудничества</w:t>
      </w:r>
      <w:proofErr w:type="spellEnd"/>
      <w:r w:rsidRPr="00C77814">
        <w:rPr>
          <w:rFonts w:ascii="TimesNewRomanPSMT" w:hAnsi="TimesNewRomanPSMT" w:cs="TimesNewRomanPSMT"/>
        </w:rPr>
        <w:t xml:space="preserve"> в процессе совместного выполнения задач, уважительного отношения </w:t>
      </w:r>
      <w:proofErr w:type="gramStart"/>
      <w:r w:rsidRPr="00C77814">
        <w:rPr>
          <w:rFonts w:ascii="TimesNewRomanPSMT" w:hAnsi="TimesNewRomanPSMT" w:cs="TimesNewRomanPSMT"/>
        </w:rPr>
        <w:t>к</w:t>
      </w:r>
      <w:proofErr w:type="gramEnd"/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мнению оппонента при обсуждении проблем естественнонаучного содержания; готов-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proofErr w:type="spellStart"/>
      <w:r w:rsidRPr="00C77814">
        <w:rPr>
          <w:rFonts w:ascii="TimesNewRomanPSMT" w:hAnsi="TimesNewRomanPSMT" w:cs="TimesNewRomanPSMT"/>
        </w:rPr>
        <w:t>ности</w:t>
      </w:r>
      <w:proofErr w:type="spellEnd"/>
      <w:r w:rsidRPr="00C77814">
        <w:rPr>
          <w:rFonts w:ascii="TimesNewRomanPSMT" w:hAnsi="TimesNewRomanPSMT" w:cs="TimesNewRomanPSMT"/>
        </w:rPr>
        <w:t xml:space="preserve"> к морально-этической оценке использования научных достижений, чувства </w:t>
      </w:r>
      <w:proofErr w:type="gramStart"/>
      <w:r w:rsidRPr="00C77814">
        <w:rPr>
          <w:rFonts w:ascii="TimesNewRomanPSMT" w:hAnsi="TimesNewRomanPSMT" w:cs="TimesNewRomanPSMT"/>
        </w:rPr>
        <w:t>от</w:t>
      </w:r>
      <w:proofErr w:type="gramEnd"/>
      <w:r w:rsidRPr="00C77814">
        <w:rPr>
          <w:rFonts w:ascii="TimesNewRomanPSMT" w:hAnsi="TimesNewRomanPSMT" w:cs="TimesNewRomanPSMT"/>
        </w:rPr>
        <w:t>-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proofErr w:type="spellStart"/>
      <w:r w:rsidRPr="00C77814">
        <w:rPr>
          <w:rFonts w:ascii="TimesNewRomanPSMT" w:hAnsi="TimesNewRomanPSMT" w:cs="TimesNewRomanPSMT"/>
        </w:rPr>
        <w:t>ветственности</w:t>
      </w:r>
      <w:proofErr w:type="spellEnd"/>
      <w:r w:rsidRPr="00C77814">
        <w:rPr>
          <w:rFonts w:ascii="TimesNewRomanPSMT" w:hAnsi="TimesNewRomanPSMT" w:cs="TimesNewRomanPSMT"/>
        </w:rPr>
        <w:t xml:space="preserve"> за защиту окружающей среды;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SymbolMT" w:hAnsi="SymbolMT" w:cs="SymbolMT"/>
        </w:rPr>
        <w:t xml:space="preserve">• </w:t>
      </w:r>
      <w:r w:rsidRPr="00C77814">
        <w:rPr>
          <w:rFonts w:ascii="TimesNewRomanPS-BoldMT" w:hAnsi="TimesNewRomanPS-BoldMT" w:cs="TimesNewRomanPS-BoldMT"/>
          <w:b/>
          <w:bCs/>
        </w:rPr>
        <w:t xml:space="preserve">использование приобретенных знаний и умений </w:t>
      </w:r>
      <w:r w:rsidRPr="00C77814">
        <w:rPr>
          <w:rFonts w:ascii="TimesNewRomanPSMT" w:hAnsi="TimesNewRomanPSMT" w:cs="TimesNewRomanPSMT"/>
        </w:rPr>
        <w:t>для решения практических задач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повседневной жизни, обеспечения безопасности собственной жизни, рационального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природопользования и охраны окружающей среды.</w:t>
      </w:r>
    </w:p>
    <w:p w:rsidR="004A6BEB" w:rsidRPr="00C77814" w:rsidRDefault="004A6BEB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center"/>
        <w:rPr>
          <w:rFonts w:ascii="TimesNewRomanPS-BoldMT" w:hAnsi="TimesNewRomanPS-BoldMT" w:cs="TimesNewRomanPS-BoldMT"/>
          <w:b/>
          <w:bCs/>
        </w:rPr>
      </w:pPr>
      <w:r w:rsidRPr="00C77814">
        <w:rPr>
          <w:rFonts w:ascii="TimesNewRomanPS-BoldMT" w:hAnsi="TimesNewRomanPS-BoldMT" w:cs="TimesNewRomanPS-BoldMT"/>
          <w:b/>
          <w:bCs/>
        </w:rPr>
        <w:t>Место предмета в учебном плане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 xml:space="preserve">Федеральный базисный учебный план для образовательных учреждений </w:t>
      </w:r>
      <w:proofErr w:type="gramStart"/>
      <w:r w:rsidRPr="00C77814">
        <w:rPr>
          <w:rFonts w:ascii="TimesNewRomanPSMT" w:hAnsi="TimesNewRomanPSMT" w:cs="TimesNewRomanPSMT"/>
        </w:rPr>
        <w:t>Российской</w:t>
      </w:r>
      <w:proofErr w:type="gramEnd"/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Федерации отводит 140 часов для обязательного изучения физики на базовом уровне ступени</w:t>
      </w:r>
      <w:r w:rsidR="004A6BEB" w:rsidRPr="00C77814">
        <w:rPr>
          <w:rFonts w:ascii="TimesNewRomanPSMT" w:hAnsi="TimesNewRomanPSMT" w:cs="TimesNewRomanPSMT"/>
        </w:rPr>
        <w:t xml:space="preserve"> среднего </w:t>
      </w:r>
      <w:r w:rsidRPr="00C77814">
        <w:rPr>
          <w:rFonts w:ascii="TimesNewRomanPSMT" w:hAnsi="TimesNewRomanPSMT" w:cs="TimesNewRomanPSMT"/>
        </w:rPr>
        <w:t xml:space="preserve">общего образования. В том числе в X и XI классах по 72 и 68 учебных часовиз расчета 2 учебных часа в неделю. 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-BoldMT" w:hAnsi="TimesNewRomanPS-BoldMT" w:cs="TimesNewRomanPS-BoldMT"/>
          <w:b/>
          <w:bCs/>
        </w:rPr>
      </w:pPr>
      <w:proofErr w:type="spellStart"/>
      <w:r w:rsidRPr="00C77814">
        <w:rPr>
          <w:rFonts w:ascii="TimesNewRomanPS-BoldMT" w:hAnsi="TimesNewRomanPS-BoldMT" w:cs="TimesNewRomanPS-BoldMT"/>
          <w:b/>
          <w:bCs/>
        </w:rPr>
        <w:t>Общеучебные</w:t>
      </w:r>
      <w:proofErr w:type="spellEnd"/>
      <w:r w:rsidRPr="00C77814">
        <w:rPr>
          <w:rFonts w:ascii="TimesNewRomanPS-BoldMT" w:hAnsi="TimesNewRomanPS-BoldMT" w:cs="TimesNewRomanPS-BoldMT"/>
          <w:b/>
          <w:bCs/>
        </w:rPr>
        <w:t xml:space="preserve"> умения, навыки и способы деятельности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 xml:space="preserve">Примерная программа предусматривает формирование у школьников </w:t>
      </w:r>
      <w:proofErr w:type="spellStart"/>
      <w:r w:rsidRPr="00C77814">
        <w:rPr>
          <w:rFonts w:ascii="TimesNewRomanPSMT" w:hAnsi="TimesNewRomanPSMT" w:cs="TimesNewRomanPSMT"/>
        </w:rPr>
        <w:t>общеучебных</w:t>
      </w:r>
      <w:proofErr w:type="spellEnd"/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умений и навыков, универсальных способов деятельности и ключевых компетенций. При-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proofErr w:type="spellStart"/>
      <w:r w:rsidRPr="00C77814">
        <w:rPr>
          <w:rFonts w:ascii="TimesNewRomanPSMT" w:hAnsi="TimesNewRomanPSMT" w:cs="TimesNewRomanPSMT"/>
        </w:rPr>
        <w:t>оритетами</w:t>
      </w:r>
      <w:proofErr w:type="spellEnd"/>
      <w:r w:rsidRPr="00C77814">
        <w:rPr>
          <w:rFonts w:ascii="TimesNewRomanPSMT" w:hAnsi="TimesNewRomanPSMT" w:cs="TimesNewRomanPSMT"/>
        </w:rPr>
        <w:t xml:space="preserve"> для школьного курса физики на этапе основного общего образования являются: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-ItalicMT" w:hAnsi="TimesNewRomanPS-ItalicMT" w:cs="TimesNewRomanPS-ItalicMT"/>
          <w:i/>
          <w:iCs/>
        </w:rPr>
      </w:pPr>
      <w:r w:rsidRPr="00C77814">
        <w:rPr>
          <w:rFonts w:ascii="TimesNewRomanPS-ItalicMT" w:hAnsi="TimesNewRomanPS-ItalicMT" w:cs="TimesNewRomanPS-ItalicMT"/>
          <w:i/>
          <w:iCs/>
        </w:rPr>
        <w:t>Познавательная деятельность: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SymbolMT" w:hAnsi="SymbolMT" w:cs="SymbolMT"/>
        </w:rPr>
        <w:t xml:space="preserve">• </w:t>
      </w:r>
      <w:r w:rsidRPr="00C77814">
        <w:rPr>
          <w:rFonts w:ascii="TimesNewRomanPSMT" w:hAnsi="TimesNewRomanPSMT" w:cs="TimesNewRomanPSMT"/>
        </w:rPr>
        <w:t xml:space="preserve">использование для познания окружающего мира </w:t>
      </w:r>
      <w:proofErr w:type="gramStart"/>
      <w:r w:rsidRPr="00C77814">
        <w:rPr>
          <w:rFonts w:ascii="TimesNewRomanPSMT" w:hAnsi="TimesNewRomanPSMT" w:cs="TimesNewRomanPSMT"/>
        </w:rPr>
        <w:t>различных</w:t>
      </w:r>
      <w:proofErr w:type="gramEnd"/>
      <w:r w:rsidRPr="00C77814">
        <w:rPr>
          <w:rFonts w:ascii="TimesNewRomanPSMT" w:hAnsi="TimesNewRomanPSMT" w:cs="TimesNewRomanPSMT"/>
        </w:rPr>
        <w:t xml:space="preserve"> естественнонаучных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методов: наблюдение, измерение, эксперимент, моделирование;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SymbolMT" w:hAnsi="SymbolMT" w:cs="SymbolMT"/>
        </w:rPr>
        <w:t xml:space="preserve">• </w:t>
      </w:r>
      <w:r w:rsidRPr="00C77814">
        <w:rPr>
          <w:rFonts w:ascii="TimesNewRomanPSMT" w:hAnsi="TimesNewRomanPSMT" w:cs="TimesNewRomanPSMT"/>
        </w:rPr>
        <w:t xml:space="preserve">формирование умений различать факты, гипотезы, причины, следствия, </w:t>
      </w:r>
      <w:proofErr w:type="spellStart"/>
      <w:r w:rsidRPr="00C77814">
        <w:rPr>
          <w:rFonts w:ascii="TimesNewRomanPSMT" w:hAnsi="TimesNewRomanPSMT" w:cs="TimesNewRomanPSMT"/>
        </w:rPr>
        <w:t>доказа</w:t>
      </w:r>
      <w:proofErr w:type="spellEnd"/>
      <w:r w:rsidRPr="00C77814">
        <w:rPr>
          <w:rFonts w:ascii="TimesNewRomanPSMT" w:hAnsi="TimesNewRomanPSMT" w:cs="TimesNewRomanPSMT"/>
        </w:rPr>
        <w:t>-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proofErr w:type="spellStart"/>
      <w:r w:rsidRPr="00C77814">
        <w:rPr>
          <w:rFonts w:ascii="TimesNewRomanPSMT" w:hAnsi="TimesNewRomanPSMT" w:cs="TimesNewRomanPSMT"/>
        </w:rPr>
        <w:t>тельства</w:t>
      </w:r>
      <w:proofErr w:type="spellEnd"/>
      <w:r w:rsidRPr="00C77814">
        <w:rPr>
          <w:rFonts w:ascii="TimesNewRomanPSMT" w:hAnsi="TimesNewRomanPSMT" w:cs="TimesNewRomanPSMT"/>
        </w:rPr>
        <w:t>, законы, теории;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SymbolMT" w:hAnsi="SymbolMT" w:cs="SymbolMT"/>
        </w:rPr>
        <w:t xml:space="preserve">• </w:t>
      </w:r>
      <w:r w:rsidRPr="00C77814">
        <w:rPr>
          <w:rFonts w:ascii="TimesNewRomanPSMT" w:hAnsi="TimesNewRomanPSMT" w:cs="TimesNewRomanPSMT"/>
        </w:rPr>
        <w:t xml:space="preserve">овладение адекватными способами решения </w:t>
      </w:r>
      <w:proofErr w:type="gramStart"/>
      <w:r w:rsidRPr="00C77814">
        <w:rPr>
          <w:rFonts w:ascii="TimesNewRomanPSMT" w:hAnsi="TimesNewRomanPSMT" w:cs="TimesNewRomanPSMT"/>
        </w:rPr>
        <w:t>теоретических</w:t>
      </w:r>
      <w:proofErr w:type="gramEnd"/>
      <w:r w:rsidRPr="00C77814">
        <w:rPr>
          <w:rFonts w:ascii="TimesNewRomanPSMT" w:hAnsi="TimesNewRomanPSMT" w:cs="TimesNewRomanPSMT"/>
        </w:rPr>
        <w:t xml:space="preserve"> и </w:t>
      </w:r>
      <w:proofErr w:type="spellStart"/>
      <w:r w:rsidRPr="00C77814">
        <w:rPr>
          <w:rFonts w:ascii="TimesNewRomanPSMT" w:hAnsi="TimesNewRomanPSMT" w:cs="TimesNewRomanPSMT"/>
        </w:rPr>
        <w:t>эксперименталь</w:t>
      </w:r>
      <w:proofErr w:type="spellEnd"/>
      <w:r w:rsidRPr="00C77814">
        <w:rPr>
          <w:rFonts w:ascii="TimesNewRomanPSMT" w:hAnsi="TimesNewRomanPSMT" w:cs="TimesNewRomanPSMT"/>
        </w:rPr>
        <w:t>-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proofErr w:type="spellStart"/>
      <w:r w:rsidRPr="00C77814">
        <w:rPr>
          <w:rFonts w:ascii="TimesNewRomanPSMT" w:hAnsi="TimesNewRomanPSMT" w:cs="TimesNewRomanPSMT"/>
        </w:rPr>
        <w:t>ных</w:t>
      </w:r>
      <w:proofErr w:type="spellEnd"/>
      <w:r w:rsidRPr="00C77814">
        <w:rPr>
          <w:rFonts w:ascii="TimesNewRomanPSMT" w:hAnsi="TimesNewRomanPSMT" w:cs="TimesNewRomanPSMT"/>
        </w:rPr>
        <w:t xml:space="preserve"> задач;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SymbolMT" w:hAnsi="SymbolMT" w:cs="SymbolMT"/>
        </w:rPr>
        <w:t xml:space="preserve">• </w:t>
      </w:r>
      <w:r w:rsidRPr="00C77814">
        <w:rPr>
          <w:rFonts w:ascii="TimesNewRomanPSMT" w:hAnsi="TimesNewRomanPSMT" w:cs="TimesNewRomanPSMT"/>
        </w:rPr>
        <w:t>приобретение опыта выдвижения гипотез для объяснения известных фактов и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экспериментальной проверки выдвигаемых гипотез.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-ItalicMT" w:hAnsi="TimesNewRomanPS-ItalicMT" w:cs="TimesNewRomanPS-ItalicMT"/>
          <w:i/>
          <w:iCs/>
        </w:rPr>
      </w:pPr>
      <w:r w:rsidRPr="00C77814">
        <w:rPr>
          <w:rFonts w:ascii="TimesNewRomanPS-ItalicMT" w:hAnsi="TimesNewRomanPS-ItalicMT" w:cs="TimesNewRomanPS-ItalicMT"/>
          <w:i/>
          <w:iCs/>
        </w:rPr>
        <w:t>Информационно-коммуникативная деятельность: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SymbolMT" w:hAnsi="SymbolMT" w:cs="SymbolMT"/>
        </w:rPr>
        <w:t xml:space="preserve">• </w:t>
      </w:r>
      <w:r w:rsidRPr="00C77814">
        <w:rPr>
          <w:rFonts w:ascii="TimesNewRomanPSMT" w:hAnsi="TimesNewRomanPSMT" w:cs="TimesNewRomanPSMT"/>
        </w:rPr>
        <w:t>владение монологической и диалогической речью. Способность понимать точку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зрения собеседника и признавать право на иное мнение;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SymbolMT" w:hAnsi="SymbolMT" w:cs="SymbolMT"/>
        </w:rPr>
        <w:t xml:space="preserve">• </w:t>
      </w:r>
      <w:r w:rsidRPr="00C77814">
        <w:rPr>
          <w:rFonts w:ascii="TimesNewRomanPSMT" w:hAnsi="TimesNewRomanPSMT" w:cs="TimesNewRomanPSMT"/>
        </w:rPr>
        <w:t xml:space="preserve">использование для решения познавательных и коммуникативных задач </w:t>
      </w:r>
      <w:proofErr w:type="spellStart"/>
      <w:r w:rsidRPr="00C77814">
        <w:rPr>
          <w:rFonts w:ascii="TimesNewRomanPSMT" w:hAnsi="TimesNewRomanPSMT" w:cs="TimesNewRomanPSMT"/>
        </w:rPr>
        <w:t>различ</w:t>
      </w:r>
      <w:proofErr w:type="spellEnd"/>
      <w:r w:rsidRPr="00C77814">
        <w:rPr>
          <w:rFonts w:ascii="TimesNewRomanPSMT" w:hAnsi="TimesNewRomanPSMT" w:cs="TimesNewRomanPSMT"/>
        </w:rPr>
        <w:t>-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proofErr w:type="spellStart"/>
      <w:r w:rsidRPr="00C77814">
        <w:rPr>
          <w:rFonts w:ascii="TimesNewRomanPSMT" w:hAnsi="TimesNewRomanPSMT" w:cs="TimesNewRomanPSMT"/>
        </w:rPr>
        <w:t>ных</w:t>
      </w:r>
      <w:proofErr w:type="spellEnd"/>
      <w:r w:rsidRPr="00C77814">
        <w:rPr>
          <w:rFonts w:ascii="TimesNewRomanPSMT" w:hAnsi="TimesNewRomanPSMT" w:cs="TimesNewRomanPSMT"/>
        </w:rPr>
        <w:t xml:space="preserve"> источников информации.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-ItalicMT" w:hAnsi="TimesNewRomanPS-ItalicMT" w:cs="TimesNewRomanPS-ItalicMT"/>
          <w:i/>
          <w:iCs/>
        </w:rPr>
      </w:pPr>
      <w:r w:rsidRPr="00C77814">
        <w:rPr>
          <w:rFonts w:ascii="TimesNewRomanPS-ItalicMT" w:hAnsi="TimesNewRomanPS-ItalicMT" w:cs="TimesNewRomanPS-ItalicMT"/>
          <w:i/>
          <w:iCs/>
        </w:rPr>
        <w:t>Рефлексивная деятельность: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SymbolMT" w:hAnsi="SymbolMT" w:cs="SymbolMT"/>
        </w:rPr>
        <w:t xml:space="preserve">• </w:t>
      </w:r>
      <w:r w:rsidRPr="00C77814">
        <w:rPr>
          <w:rFonts w:ascii="TimesNewRomanPSMT" w:hAnsi="TimesNewRomanPSMT" w:cs="TimesNewRomanPSMT"/>
        </w:rPr>
        <w:t>владение навыками контроля и оценки своей деятельности, умением предвидеть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возможные результаты своих действий: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SymbolMT" w:hAnsi="SymbolMT" w:cs="SymbolMT"/>
        </w:rPr>
        <w:t xml:space="preserve">• </w:t>
      </w:r>
      <w:r w:rsidRPr="00C77814">
        <w:rPr>
          <w:rFonts w:ascii="TimesNewRomanPSMT" w:hAnsi="TimesNewRomanPSMT" w:cs="TimesNewRomanPSMT"/>
        </w:rPr>
        <w:t xml:space="preserve">организация учебной деятельности: постановка цели, планирование, </w:t>
      </w:r>
      <w:proofErr w:type="spellStart"/>
      <w:r w:rsidRPr="00C77814">
        <w:rPr>
          <w:rFonts w:ascii="TimesNewRomanPSMT" w:hAnsi="TimesNewRomanPSMT" w:cs="TimesNewRomanPSMT"/>
        </w:rPr>
        <w:t>определе</w:t>
      </w:r>
      <w:proofErr w:type="spellEnd"/>
      <w:r w:rsidRPr="00C77814">
        <w:rPr>
          <w:rFonts w:ascii="TimesNewRomanPSMT" w:hAnsi="TimesNewRomanPSMT" w:cs="TimesNewRomanPSMT"/>
        </w:rPr>
        <w:t>-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proofErr w:type="spellStart"/>
      <w:r w:rsidRPr="00C77814">
        <w:rPr>
          <w:rFonts w:ascii="TimesNewRomanPSMT" w:hAnsi="TimesNewRomanPSMT" w:cs="TimesNewRomanPSMT"/>
        </w:rPr>
        <w:t>ние</w:t>
      </w:r>
      <w:proofErr w:type="spellEnd"/>
      <w:r w:rsidRPr="00C77814">
        <w:rPr>
          <w:rFonts w:ascii="TimesNewRomanPSMT" w:hAnsi="TimesNewRomanPSMT" w:cs="TimesNewRomanPSMT"/>
        </w:rPr>
        <w:t xml:space="preserve"> оптимального соотношения цели и средств.</w:t>
      </w:r>
    </w:p>
    <w:p w:rsidR="004A6BEB" w:rsidRPr="00C77814" w:rsidRDefault="004A6BEB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center"/>
        <w:rPr>
          <w:rFonts w:ascii="TimesNewRomanPS-BoldMT" w:hAnsi="TimesNewRomanPS-BoldMT" w:cs="TimesNewRomanPS-BoldMT"/>
          <w:b/>
          <w:bCs/>
        </w:rPr>
      </w:pPr>
      <w:r w:rsidRPr="00C77814">
        <w:rPr>
          <w:rFonts w:ascii="TimesNewRomanPS-BoldMT" w:hAnsi="TimesNewRomanPS-BoldMT" w:cs="TimesNewRomanPS-BoldMT"/>
          <w:b/>
          <w:bCs/>
        </w:rPr>
        <w:t>Результаты обучения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Обязательные результаты изучения курса «Физика» приведены в разделе «Требования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 xml:space="preserve">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C77814">
        <w:rPr>
          <w:rFonts w:ascii="TimesNewRomanPSMT" w:hAnsi="TimesNewRomanPSMT" w:cs="TimesNewRomanPSMT"/>
        </w:rPr>
        <w:t>деятельностного</w:t>
      </w:r>
      <w:proofErr w:type="spellEnd"/>
      <w:r w:rsidRPr="00C77814">
        <w:rPr>
          <w:rFonts w:ascii="TimesNewRomanPSMT" w:hAnsi="TimesNewRomanPSMT" w:cs="TimesNewRomanPSMT"/>
        </w:rPr>
        <w:t xml:space="preserve"> и личностно ориентированного подходов; освоение </w:t>
      </w:r>
      <w:r w:rsidR="00F06DB2">
        <w:rPr>
          <w:rFonts w:ascii="TimesNewRomanPSMT" w:hAnsi="TimesNewRomanPSMT" w:cs="TimesNewRomanPSMT"/>
        </w:rPr>
        <w:t>обучающимися</w:t>
      </w:r>
      <w:r w:rsidRPr="00C77814">
        <w:rPr>
          <w:rFonts w:ascii="TimesNewRomanPSMT" w:hAnsi="TimesNewRomanPSMT" w:cs="TimesNewRomanPSMT"/>
        </w:rPr>
        <w:t xml:space="preserve"> интеллектуальной и практической деятельности; овладение знаниями и умениями</w:t>
      </w:r>
      <w:proofErr w:type="gramStart"/>
      <w:r w:rsidRPr="00C77814">
        <w:rPr>
          <w:rFonts w:ascii="TimesNewRomanPSMT" w:hAnsi="TimesNewRomanPSMT" w:cs="TimesNewRomanPSMT"/>
        </w:rPr>
        <w:t xml:space="preserve"> ,</w:t>
      </w:r>
      <w:proofErr w:type="gramEnd"/>
      <w:r w:rsidRPr="00C77814">
        <w:rPr>
          <w:rFonts w:ascii="TimesNewRomanPSMT" w:hAnsi="TimesNewRomanPSMT" w:cs="TimesNewRomanPSMT"/>
        </w:rPr>
        <w:t xml:space="preserve">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Рубрика «Знать/понимать» включает требования к учебному материалу, который ус-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proofErr w:type="spellStart"/>
      <w:r w:rsidRPr="00C77814">
        <w:rPr>
          <w:rFonts w:ascii="TimesNewRomanPSMT" w:hAnsi="TimesNewRomanPSMT" w:cs="TimesNewRomanPSMT"/>
        </w:rPr>
        <w:t>ваивается</w:t>
      </w:r>
      <w:proofErr w:type="spellEnd"/>
      <w:r w:rsidRPr="00C77814">
        <w:rPr>
          <w:rFonts w:ascii="TimesNewRomanPSMT" w:hAnsi="TimesNewRomanPSMT" w:cs="TimesNewRomanPSMT"/>
        </w:rPr>
        <w:t xml:space="preserve"> и воспроизводится </w:t>
      </w:r>
      <w:r w:rsidR="00F06DB2">
        <w:rPr>
          <w:rFonts w:ascii="TimesNewRomanPSMT" w:hAnsi="TimesNewRomanPSMT" w:cs="TimesNewRomanPSMT"/>
        </w:rPr>
        <w:t>обучающимися</w:t>
      </w:r>
      <w:r w:rsidRPr="00C77814">
        <w:rPr>
          <w:rFonts w:ascii="TimesNewRomanPSMT" w:hAnsi="TimesNewRomanPSMT" w:cs="TimesNewRomanPSMT"/>
        </w:rPr>
        <w:t>. Выпускники должны понимать смысл изучаемых физических понятий, физических величин и законов.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lastRenderedPageBreak/>
        <w:t>Рубрика «Уметь» включает требования, основанных на более сложных видах деятель-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proofErr w:type="spellStart"/>
      <w:r w:rsidRPr="00C77814">
        <w:rPr>
          <w:rFonts w:ascii="TimesNewRomanPSMT" w:hAnsi="TimesNewRomanPSMT" w:cs="TimesNewRomanPSMT"/>
        </w:rPr>
        <w:t>ности</w:t>
      </w:r>
      <w:proofErr w:type="spellEnd"/>
      <w:r w:rsidRPr="00C77814">
        <w:rPr>
          <w:rFonts w:ascii="TimesNewRomanPSMT" w:hAnsi="TimesNewRomanPSMT" w:cs="TimesNewRomanPSMT"/>
        </w:rPr>
        <w:t xml:space="preserve">, в том числе </w:t>
      </w:r>
      <w:proofErr w:type="gramStart"/>
      <w:r w:rsidRPr="00C77814">
        <w:rPr>
          <w:rFonts w:ascii="TimesNewRomanPSMT" w:hAnsi="TimesNewRomanPSMT" w:cs="TimesNewRomanPSMT"/>
        </w:rPr>
        <w:t>творческой</w:t>
      </w:r>
      <w:proofErr w:type="gramEnd"/>
      <w:r w:rsidRPr="00C77814">
        <w:rPr>
          <w:rFonts w:ascii="TimesNewRomanPSMT" w:hAnsi="TimesNewRomanPSMT" w:cs="TimesNewRomanPSMT"/>
        </w:rPr>
        <w:t>: описывать и объяснять физические явления и свойства тел,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отличать гипотезы от научных теорий, делать выводы на основании экспериментальных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 xml:space="preserve">данных, приводить примеры практического использования полученных знаний, </w:t>
      </w:r>
      <w:proofErr w:type="spellStart"/>
      <w:r w:rsidRPr="00C77814">
        <w:rPr>
          <w:rFonts w:ascii="TimesNewRomanPSMT" w:hAnsi="TimesNewRomanPSMT" w:cs="TimesNewRomanPSMT"/>
        </w:rPr>
        <w:t>восприни</w:t>
      </w:r>
      <w:proofErr w:type="spellEnd"/>
      <w:r w:rsidRPr="00C77814">
        <w:rPr>
          <w:rFonts w:ascii="TimesNewRomanPSMT" w:hAnsi="TimesNewRomanPSMT" w:cs="TimesNewRomanPSMT"/>
        </w:rPr>
        <w:t>-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мать и самостоятельно оценивать информацию, содержащуюся в СМИ, Интернете, научно-популярных статьях.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 xml:space="preserve">В рубрике «Использовать приобретенные знания и умения </w:t>
      </w:r>
      <w:proofErr w:type="gramStart"/>
      <w:r w:rsidRPr="00C77814">
        <w:rPr>
          <w:rFonts w:ascii="TimesNewRomanPSMT" w:hAnsi="TimesNewRomanPSMT" w:cs="TimesNewRomanPSMT"/>
        </w:rPr>
        <w:t>в</w:t>
      </w:r>
      <w:proofErr w:type="gramEnd"/>
      <w:r w:rsidRPr="00C77814">
        <w:rPr>
          <w:rFonts w:ascii="TimesNewRomanPSMT" w:hAnsi="TimesNewRomanPSMT" w:cs="TimesNewRomanPSMT"/>
        </w:rPr>
        <w:t xml:space="preserve"> практической деятельно-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proofErr w:type="spellStart"/>
      <w:r w:rsidRPr="00C77814">
        <w:rPr>
          <w:rFonts w:ascii="TimesNewRomanPSMT" w:hAnsi="TimesNewRomanPSMT" w:cs="TimesNewRomanPSMT"/>
        </w:rPr>
        <w:t>сти</w:t>
      </w:r>
      <w:proofErr w:type="spellEnd"/>
      <w:r w:rsidRPr="00C77814">
        <w:rPr>
          <w:rFonts w:ascii="TimesNewRomanPSMT" w:hAnsi="TimesNewRomanPSMT" w:cs="TimesNewRomanPSMT"/>
        </w:rPr>
        <w:t xml:space="preserve"> и повседневной жизни» представлены требования, выходящие за рамки учебного </w:t>
      </w:r>
      <w:proofErr w:type="gramStart"/>
      <w:r w:rsidRPr="00C77814">
        <w:rPr>
          <w:rFonts w:ascii="TimesNewRomanPSMT" w:hAnsi="TimesNewRomanPSMT" w:cs="TimesNewRomanPSMT"/>
        </w:rPr>
        <w:t>про</w:t>
      </w:r>
      <w:proofErr w:type="gramEnd"/>
      <w:r w:rsidRPr="00C77814">
        <w:rPr>
          <w:rFonts w:ascii="TimesNewRomanPSMT" w:hAnsi="TimesNewRomanPSMT" w:cs="TimesNewRomanPSMT"/>
        </w:rPr>
        <w:t>-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proofErr w:type="spellStart"/>
      <w:r w:rsidRPr="00C77814">
        <w:rPr>
          <w:rFonts w:ascii="TimesNewRomanPSMT" w:hAnsi="TimesNewRomanPSMT" w:cs="TimesNewRomanPSMT"/>
        </w:rPr>
        <w:t>цесса</w:t>
      </w:r>
      <w:proofErr w:type="spellEnd"/>
      <w:r w:rsidRPr="00C77814">
        <w:rPr>
          <w:rFonts w:ascii="TimesNewRomanPSMT" w:hAnsi="TimesNewRomanPSMT" w:cs="TimesNewRomanPSMT"/>
        </w:rPr>
        <w:t xml:space="preserve"> и </w:t>
      </w:r>
      <w:proofErr w:type="gramStart"/>
      <w:r w:rsidRPr="00C77814">
        <w:rPr>
          <w:rFonts w:ascii="TimesNewRomanPSMT" w:hAnsi="TimesNewRomanPSMT" w:cs="TimesNewRomanPSMT"/>
        </w:rPr>
        <w:t>нацеленные</w:t>
      </w:r>
      <w:proofErr w:type="gramEnd"/>
      <w:r w:rsidRPr="00C77814">
        <w:rPr>
          <w:rFonts w:ascii="TimesNewRomanPSMT" w:hAnsi="TimesNewRomanPSMT" w:cs="TimesNewRomanPSMT"/>
        </w:rPr>
        <w:t xml:space="preserve"> на решение разнообразных жизненных задач.</w:t>
      </w:r>
    </w:p>
    <w:p w:rsidR="00BC0A72" w:rsidRPr="00C77814" w:rsidRDefault="00BC0A72" w:rsidP="00AD4340">
      <w:pPr>
        <w:ind w:firstLine="567"/>
        <w:jc w:val="both"/>
      </w:pPr>
    </w:p>
    <w:p w:rsidR="003C3392" w:rsidRPr="00C77814" w:rsidRDefault="003C3392" w:rsidP="00AD4340">
      <w:pPr>
        <w:autoSpaceDE w:val="0"/>
        <w:autoSpaceDN w:val="0"/>
        <w:adjustRightInd w:val="0"/>
        <w:ind w:firstLine="567"/>
        <w:jc w:val="both"/>
      </w:pPr>
    </w:p>
    <w:p w:rsidR="003C3392" w:rsidRPr="00C77814" w:rsidRDefault="003C3392" w:rsidP="00AD4340">
      <w:pPr>
        <w:autoSpaceDE w:val="0"/>
        <w:autoSpaceDN w:val="0"/>
        <w:adjustRightInd w:val="0"/>
        <w:ind w:firstLine="567"/>
        <w:jc w:val="center"/>
        <w:rPr>
          <w:rFonts w:ascii="TimesNewRomanPS-BoldMT" w:hAnsi="TimesNewRomanPS-BoldMT" w:cs="TimesNewRomanPS-BoldMT"/>
          <w:b/>
          <w:bCs/>
        </w:rPr>
      </w:pPr>
      <w:r w:rsidRPr="00C77814">
        <w:rPr>
          <w:rFonts w:ascii="TimesNewRomanPSMT" w:hAnsi="TimesNewRomanPSMT" w:cs="TimesNewRomanPSMT"/>
          <w:b/>
          <w:bCs/>
        </w:rPr>
        <w:t>Основное содержание</w:t>
      </w:r>
    </w:p>
    <w:p w:rsidR="003C3392" w:rsidRPr="00C77814" w:rsidRDefault="003C3392" w:rsidP="00AD4340">
      <w:pPr>
        <w:autoSpaceDE w:val="0"/>
        <w:autoSpaceDN w:val="0"/>
        <w:adjustRightInd w:val="0"/>
        <w:ind w:firstLine="567"/>
        <w:jc w:val="both"/>
        <w:rPr>
          <w:rFonts w:ascii="TimesNewRomanPS-BoldMT" w:hAnsi="TimesNewRomanPS-BoldMT" w:cs="TimesNewRomanPS-BoldMT"/>
          <w:b/>
          <w:bCs/>
        </w:rPr>
      </w:pPr>
      <w:r w:rsidRPr="00C77814">
        <w:rPr>
          <w:rFonts w:ascii="TimesNewRomanPSMT" w:hAnsi="TimesNewRomanPSMT" w:cs="TimesNewRomanPSMT"/>
          <w:b/>
          <w:bCs/>
        </w:rPr>
        <w:t>Основы электродинамики (27ч)</w:t>
      </w:r>
    </w:p>
    <w:p w:rsidR="003C3392" w:rsidRPr="00C77814" w:rsidRDefault="003C339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 xml:space="preserve">Магнитное поле тока. </w:t>
      </w:r>
      <w:r w:rsidRPr="00C77814">
        <w:rPr>
          <w:rFonts w:ascii="TimesNewRomanPS-ItalicMT" w:hAnsi="TimesNewRomanPS-ItalicMT" w:cs="TimesNewRomanPS-ItalicMT"/>
          <w:i/>
          <w:iCs/>
        </w:rPr>
        <w:t xml:space="preserve">Плазма. Действие магнитного поля на движущиеся заряженные u1095 частицы. </w:t>
      </w:r>
      <w:r w:rsidRPr="00C77814">
        <w:rPr>
          <w:rFonts w:ascii="TimesNewRomanPSMT" w:hAnsi="TimesNewRomanPSMT" w:cs="TimesNewRomanPSMT"/>
        </w:rPr>
        <w:t>Явление электромагнитной индукции. Взаимосвязь электрического и магнитного полей. Свободные электромагнитные колебания. Электромагнитное поле.</w:t>
      </w:r>
    </w:p>
    <w:p w:rsidR="003C3392" w:rsidRPr="00C77814" w:rsidRDefault="003C339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Электромагнитные волны. Волновые свойства света. Различные виды электромагнитных излучений и их практические применения.</w:t>
      </w:r>
    </w:p>
    <w:p w:rsidR="003C3392" w:rsidRPr="00C77814" w:rsidRDefault="003C339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Законы распространения света. Оптические приборы.</w:t>
      </w:r>
    </w:p>
    <w:p w:rsidR="003C3392" w:rsidRPr="00C77814" w:rsidRDefault="003C3392" w:rsidP="00AD4340">
      <w:pPr>
        <w:autoSpaceDE w:val="0"/>
        <w:autoSpaceDN w:val="0"/>
        <w:adjustRightInd w:val="0"/>
        <w:ind w:firstLine="567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C77814">
        <w:rPr>
          <w:rFonts w:ascii="TimesNewRomanPS-BoldItalicMT" w:hAnsi="TimesNewRomanPS-BoldItalicMT" w:cs="TimesNewRomanPS-BoldItalicMT"/>
          <w:b/>
          <w:bCs/>
          <w:i/>
          <w:iCs/>
        </w:rPr>
        <w:t>Демонстрации</w:t>
      </w:r>
    </w:p>
    <w:p w:rsidR="003C3392" w:rsidRPr="00C77814" w:rsidRDefault="003C339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Магнитное взаимодействие токов.</w:t>
      </w:r>
    </w:p>
    <w:p w:rsidR="003C3392" w:rsidRPr="00C77814" w:rsidRDefault="003C339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Отклонение электронного пучка магнитным полем.</w:t>
      </w:r>
    </w:p>
    <w:p w:rsidR="003C3392" w:rsidRPr="00C77814" w:rsidRDefault="003C339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Магнитная запись звука.</w:t>
      </w:r>
    </w:p>
    <w:p w:rsidR="003C3392" w:rsidRPr="00C77814" w:rsidRDefault="003C339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Зависимость ЭДС индукции от скорости изменения магнитного потока.</w:t>
      </w:r>
    </w:p>
    <w:p w:rsidR="003C3392" w:rsidRPr="00C77814" w:rsidRDefault="003C339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Свободные электромагнитные колебания.</w:t>
      </w:r>
    </w:p>
    <w:p w:rsidR="003C3392" w:rsidRPr="00C77814" w:rsidRDefault="003C339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Осциллограмма переменного тока.</w:t>
      </w:r>
    </w:p>
    <w:p w:rsidR="003C3392" w:rsidRPr="00C77814" w:rsidRDefault="003C339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Генератор переменного тока.</w:t>
      </w:r>
    </w:p>
    <w:p w:rsidR="003C3392" w:rsidRPr="00C77814" w:rsidRDefault="003C339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Излучение и прием электромагнитных волн.</w:t>
      </w:r>
    </w:p>
    <w:p w:rsidR="003C3392" w:rsidRPr="00C77814" w:rsidRDefault="003C339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Отражение и преломление электромагнитных волн.</w:t>
      </w:r>
    </w:p>
    <w:p w:rsidR="003C3392" w:rsidRPr="00C77814" w:rsidRDefault="003C339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Интерференция света.</w:t>
      </w:r>
    </w:p>
    <w:p w:rsidR="003C3392" w:rsidRPr="00C77814" w:rsidRDefault="003C339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Дифракция света.</w:t>
      </w:r>
    </w:p>
    <w:p w:rsidR="003C3392" w:rsidRPr="00C77814" w:rsidRDefault="003C339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Получение спектра с помощью призмы.</w:t>
      </w:r>
    </w:p>
    <w:p w:rsidR="003C3392" w:rsidRPr="00C77814" w:rsidRDefault="003C339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Получение спектра с помощью дифракционной решетки.</w:t>
      </w:r>
    </w:p>
    <w:p w:rsidR="003C3392" w:rsidRPr="00C77814" w:rsidRDefault="003C339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Поляризация света.</w:t>
      </w:r>
    </w:p>
    <w:p w:rsidR="003C3392" w:rsidRPr="00C77814" w:rsidRDefault="003C339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Прямолинейное распространение, отражение и преломление света.</w:t>
      </w:r>
    </w:p>
    <w:p w:rsidR="003C3392" w:rsidRPr="00C77814" w:rsidRDefault="003C339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Оптические приборы</w:t>
      </w:r>
    </w:p>
    <w:p w:rsidR="003C3392" w:rsidRPr="00C77814" w:rsidRDefault="003C339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</w:p>
    <w:p w:rsidR="003C3392" w:rsidRPr="00C77814" w:rsidRDefault="003C3392" w:rsidP="00AD4340">
      <w:pPr>
        <w:autoSpaceDE w:val="0"/>
        <w:autoSpaceDN w:val="0"/>
        <w:adjustRightInd w:val="0"/>
        <w:ind w:firstLine="567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C77814">
        <w:rPr>
          <w:rFonts w:ascii="TimesNewRomanPS-BoldItalicMT" w:hAnsi="TimesNewRomanPS-BoldItalicMT" w:cs="TimesNewRomanPS-BoldItalicMT"/>
          <w:b/>
          <w:bCs/>
          <w:i/>
          <w:iCs/>
        </w:rPr>
        <w:t>Лабораторные работы</w:t>
      </w:r>
    </w:p>
    <w:p w:rsidR="003C3392" w:rsidRPr="00C77814" w:rsidRDefault="003C339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Измерение электрического сопротивления с помощью омметра.</w:t>
      </w:r>
    </w:p>
    <w:p w:rsidR="003C3392" w:rsidRPr="00C77814" w:rsidRDefault="003C339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Измерение ЭДС и внутреннего сопротивления источника тока.</w:t>
      </w:r>
    </w:p>
    <w:p w:rsidR="003C3392" w:rsidRPr="00C77814" w:rsidRDefault="003C339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Измерение элементарного заряда.</w:t>
      </w:r>
    </w:p>
    <w:p w:rsidR="003C3392" w:rsidRPr="00C77814" w:rsidRDefault="003C339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Измерение магнитной индукции.</w:t>
      </w:r>
    </w:p>
    <w:p w:rsidR="003C3392" w:rsidRPr="00C77814" w:rsidRDefault="003C339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Определение спектральных границ чувствительности человеческого глаза.</w:t>
      </w:r>
    </w:p>
    <w:p w:rsidR="003C3392" w:rsidRPr="00C77814" w:rsidRDefault="003C339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Измерение показателя преломления стекла.</w:t>
      </w:r>
    </w:p>
    <w:p w:rsidR="003C3392" w:rsidRPr="00C77814" w:rsidRDefault="003C339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</w:p>
    <w:p w:rsidR="003C3392" w:rsidRPr="00C77814" w:rsidRDefault="003C3392" w:rsidP="00AD4340">
      <w:pPr>
        <w:autoSpaceDE w:val="0"/>
        <w:autoSpaceDN w:val="0"/>
        <w:adjustRightInd w:val="0"/>
        <w:ind w:firstLine="567"/>
        <w:jc w:val="both"/>
        <w:rPr>
          <w:rFonts w:ascii="TimesNewRomanPS-BoldMT" w:hAnsi="TimesNewRomanPS-BoldMT" w:cs="TimesNewRomanPS-BoldMT"/>
          <w:b/>
          <w:bCs/>
        </w:rPr>
      </w:pPr>
      <w:r w:rsidRPr="00C77814">
        <w:rPr>
          <w:rFonts w:ascii="TimesNewRomanPSMT" w:hAnsi="TimesNewRomanPSMT" w:cs="TimesNewRomanPSMT"/>
          <w:b/>
          <w:bCs/>
        </w:rPr>
        <w:t>Квантовая физика и элементы астрофизики (28ч)</w:t>
      </w:r>
    </w:p>
    <w:p w:rsidR="003C3392" w:rsidRPr="00C77814" w:rsidRDefault="003C3392" w:rsidP="00AD4340">
      <w:pPr>
        <w:autoSpaceDE w:val="0"/>
        <w:autoSpaceDN w:val="0"/>
        <w:adjustRightInd w:val="0"/>
        <w:ind w:firstLine="567"/>
        <w:jc w:val="both"/>
        <w:rPr>
          <w:rFonts w:ascii="TimesNewRomanPS-ItalicMT" w:hAnsi="TimesNewRomanPS-ItalicMT" w:cs="TimesNewRomanPS-ItalicMT"/>
          <w:i/>
          <w:iCs/>
        </w:rPr>
      </w:pPr>
      <w:r w:rsidRPr="00C77814">
        <w:rPr>
          <w:rFonts w:ascii="TimesNewRomanPS-ItalicMT" w:hAnsi="TimesNewRomanPS-ItalicMT" w:cs="TimesNewRomanPS-ItalicMT"/>
          <w:i/>
          <w:iCs/>
        </w:rPr>
        <w:t xml:space="preserve">Гипотеза Планка о квантах. </w:t>
      </w:r>
      <w:r w:rsidRPr="00C77814">
        <w:rPr>
          <w:rFonts w:ascii="TimesNewRomanPSMT" w:hAnsi="TimesNewRomanPSMT" w:cs="TimesNewRomanPSMT"/>
        </w:rPr>
        <w:t xml:space="preserve">Фотоэффект. Фотон. </w:t>
      </w:r>
      <w:r w:rsidRPr="00C77814">
        <w:rPr>
          <w:rFonts w:ascii="TimesNewRomanPS-ItalicMT" w:hAnsi="TimesNewRomanPS-ItalicMT" w:cs="TimesNewRomanPS-ItalicMT"/>
          <w:i/>
          <w:iCs/>
        </w:rPr>
        <w:t>Гипотеза де Бройля о волновых свойствах частиц. Корпускулярно-волновой дуализм.</w:t>
      </w:r>
    </w:p>
    <w:p w:rsidR="003C3392" w:rsidRPr="00C77814" w:rsidRDefault="003C339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Планетарная модель атома. Квантовые постулаты Бора. Лазеры.</w:t>
      </w:r>
    </w:p>
    <w:p w:rsidR="003C3392" w:rsidRPr="00C77814" w:rsidRDefault="003C339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Строение атомного ядра. Ядерные силы. Дефект массы и энергия связи ядра. Ядерная</w:t>
      </w:r>
    </w:p>
    <w:p w:rsidR="003C3392" w:rsidRPr="00C77814" w:rsidRDefault="003C3392" w:rsidP="00AD4340">
      <w:pPr>
        <w:autoSpaceDE w:val="0"/>
        <w:autoSpaceDN w:val="0"/>
        <w:adjustRightInd w:val="0"/>
        <w:ind w:firstLine="567"/>
        <w:jc w:val="both"/>
        <w:rPr>
          <w:rFonts w:ascii="TimesNewRomanPS-ItalicMT" w:hAnsi="TimesNewRomanPS-ItalicMT" w:cs="TimesNewRomanPS-ItalicMT"/>
          <w:i/>
          <w:iCs/>
        </w:rPr>
      </w:pPr>
      <w:r w:rsidRPr="00C77814">
        <w:rPr>
          <w:rFonts w:ascii="TimesNewRomanPSMT" w:hAnsi="TimesNewRomanPSMT" w:cs="TimesNewRomanPSMT"/>
        </w:rPr>
        <w:t xml:space="preserve">энергетика. Влияние ионизирующей радиации на живые организмы. </w:t>
      </w:r>
      <w:r w:rsidRPr="00C77814">
        <w:rPr>
          <w:rFonts w:ascii="TimesNewRomanPS-ItalicMT" w:hAnsi="TimesNewRomanPS-ItalicMT" w:cs="TimesNewRomanPS-ItalicMT"/>
          <w:i/>
          <w:iCs/>
        </w:rPr>
        <w:t>Доза излучения. Закон</w:t>
      </w:r>
    </w:p>
    <w:p w:rsidR="003C3392" w:rsidRPr="00C77814" w:rsidRDefault="003C3392" w:rsidP="00AD4340">
      <w:pPr>
        <w:autoSpaceDE w:val="0"/>
        <w:autoSpaceDN w:val="0"/>
        <w:adjustRightInd w:val="0"/>
        <w:ind w:firstLine="567"/>
        <w:jc w:val="both"/>
        <w:rPr>
          <w:rFonts w:ascii="TimesNewRomanPS-ItalicMT" w:hAnsi="TimesNewRomanPS-ItalicMT" w:cs="TimesNewRomanPS-ItalicMT"/>
          <w:i/>
          <w:iCs/>
        </w:rPr>
      </w:pPr>
      <w:r w:rsidRPr="00C77814">
        <w:rPr>
          <w:rFonts w:ascii="TimesNewRomanPS-ItalicMT" w:hAnsi="TimesNewRomanPS-ItalicMT" w:cs="TimesNewRomanPS-ItalicMT"/>
          <w:i/>
          <w:iCs/>
        </w:rPr>
        <w:t>радиоактивного распада. Элементарные частицы. Фундаментальные взаимодействия.</w:t>
      </w:r>
    </w:p>
    <w:p w:rsidR="003C3392" w:rsidRPr="00C77814" w:rsidRDefault="003C339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lastRenderedPageBreak/>
        <w:t>Солнечная система. Звезды и источники их энергии. Галактика</w:t>
      </w:r>
      <w:r w:rsidRPr="00C77814">
        <w:rPr>
          <w:rFonts w:ascii="TimesNewRomanPS-ItalicMT" w:hAnsi="TimesNewRomanPS-ItalicMT" w:cs="TimesNewRomanPS-ItalicMT"/>
          <w:i/>
          <w:iCs/>
        </w:rPr>
        <w:t xml:space="preserve">. </w:t>
      </w:r>
      <w:r w:rsidRPr="00C77814">
        <w:rPr>
          <w:rFonts w:ascii="TimesNewRomanPSMT" w:hAnsi="TimesNewRomanPSMT" w:cs="TimesNewRomanPSMT"/>
        </w:rPr>
        <w:t xml:space="preserve">Пространственные </w:t>
      </w:r>
      <w:proofErr w:type="spellStart"/>
      <w:r w:rsidRPr="00C77814">
        <w:rPr>
          <w:rFonts w:ascii="TimesNewRomanPSMT" w:hAnsi="TimesNewRomanPSMT" w:cs="TimesNewRomanPSMT"/>
        </w:rPr>
        <w:t>мас</w:t>
      </w:r>
      <w:proofErr w:type="spellEnd"/>
      <w:r w:rsidRPr="00C77814">
        <w:rPr>
          <w:rFonts w:ascii="TimesNewRomanPSMT" w:hAnsi="TimesNewRomanPSMT" w:cs="TimesNewRomanPSMT"/>
        </w:rPr>
        <w:t>-</w:t>
      </w:r>
    </w:p>
    <w:p w:rsidR="003C3392" w:rsidRPr="00C77814" w:rsidRDefault="003C3392" w:rsidP="00AD4340">
      <w:pPr>
        <w:autoSpaceDE w:val="0"/>
        <w:autoSpaceDN w:val="0"/>
        <w:adjustRightInd w:val="0"/>
        <w:ind w:firstLine="567"/>
        <w:jc w:val="both"/>
        <w:rPr>
          <w:rFonts w:ascii="TimesNewRomanPS-ItalicMT" w:hAnsi="TimesNewRomanPS-ItalicMT" w:cs="TimesNewRomanPS-ItalicMT"/>
          <w:i/>
          <w:iCs/>
        </w:rPr>
      </w:pPr>
      <w:r w:rsidRPr="00C77814">
        <w:rPr>
          <w:rFonts w:ascii="TimesNewRomanPSMT" w:hAnsi="TimesNewRomanPSMT" w:cs="TimesNewRomanPSMT"/>
        </w:rPr>
        <w:t xml:space="preserve">штабы наблюдаемой Вселенной. </w:t>
      </w:r>
      <w:r w:rsidRPr="00C77814">
        <w:rPr>
          <w:rFonts w:ascii="TimesNewRomanPS-ItalicMT" w:hAnsi="TimesNewRomanPS-ItalicMT" w:cs="TimesNewRomanPS-ItalicMT"/>
          <w:i/>
          <w:iCs/>
        </w:rPr>
        <w:t>Современные представления о происхождении и эволюции</w:t>
      </w:r>
    </w:p>
    <w:p w:rsidR="003C3392" w:rsidRPr="00C77814" w:rsidRDefault="003C3392" w:rsidP="00AD4340">
      <w:pPr>
        <w:autoSpaceDE w:val="0"/>
        <w:autoSpaceDN w:val="0"/>
        <w:adjustRightInd w:val="0"/>
        <w:ind w:firstLine="567"/>
        <w:jc w:val="both"/>
        <w:rPr>
          <w:rFonts w:ascii="TimesNewRomanPS-ItalicMT" w:hAnsi="TimesNewRomanPS-ItalicMT" w:cs="TimesNewRomanPS-ItalicMT"/>
          <w:i/>
          <w:iCs/>
        </w:rPr>
      </w:pPr>
      <w:r w:rsidRPr="00C77814">
        <w:rPr>
          <w:rFonts w:ascii="TimesNewRomanPS-ItalicMT" w:hAnsi="TimesNewRomanPS-ItalicMT" w:cs="TimesNewRomanPS-ItalicMT"/>
          <w:i/>
          <w:iCs/>
        </w:rPr>
        <w:t>Солнца и звезд. Строение и эволюция Вселенной.</w:t>
      </w:r>
    </w:p>
    <w:p w:rsidR="003C3392" w:rsidRPr="00C77814" w:rsidRDefault="003C3392" w:rsidP="00AD4340">
      <w:pPr>
        <w:autoSpaceDE w:val="0"/>
        <w:autoSpaceDN w:val="0"/>
        <w:adjustRightInd w:val="0"/>
        <w:ind w:firstLine="567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C77814">
        <w:rPr>
          <w:rFonts w:ascii="TimesNewRomanPS-BoldItalicMT" w:hAnsi="TimesNewRomanPS-BoldItalicMT" w:cs="TimesNewRomanPS-BoldItalicMT"/>
          <w:b/>
          <w:bCs/>
          <w:i/>
          <w:iCs/>
        </w:rPr>
        <w:t>Демонстрации</w:t>
      </w:r>
    </w:p>
    <w:p w:rsidR="003C3392" w:rsidRPr="00C77814" w:rsidRDefault="003C339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Фотоэффект.</w:t>
      </w:r>
    </w:p>
    <w:p w:rsidR="003C3392" w:rsidRPr="00C77814" w:rsidRDefault="003C339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Линейчатые спектры излучения.</w:t>
      </w:r>
    </w:p>
    <w:p w:rsidR="003C3392" w:rsidRPr="00C77814" w:rsidRDefault="003C339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Лазер.</w:t>
      </w:r>
    </w:p>
    <w:p w:rsidR="003C3392" w:rsidRPr="00C77814" w:rsidRDefault="003C339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Счетчик ионизирующих частиц.</w:t>
      </w:r>
    </w:p>
    <w:p w:rsidR="003C3392" w:rsidRPr="00C77814" w:rsidRDefault="003C3392" w:rsidP="00AD4340">
      <w:pPr>
        <w:autoSpaceDE w:val="0"/>
        <w:autoSpaceDN w:val="0"/>
        <w:adjustRightInd w:val="0"/>
        <w:ind w:firstLine="567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C77814">
        <w:rPr>
          <w:rFonts w:ascii="TimesNewRomanPS-BoldItalicMT" w:hAnsi="TimesNewRomanPS-BoldItalicMT" w:cs="TimesNewRomanPS-BoldItalicMT"/>
          <w:b/>
          <w:bCs/>
          <w:i/>
          <w:iCs/>
        </w:rPr>
        <w:t>Лабораторные работы</w:t>
      </w:r>
    </w:p>
    <w:p w:rsidR="0076440E" w:rsidRPr="00C77814" w:rsidRDefault="003C339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Наблюдение линейчатых спектров.</w:t>
      </w:r>
    </w:p>
    <w:p w:rsidR="003C3392" w:rsidRPr="00C77814" w:rsidRDefault="0076440E" w:rsidP="00AD4340">
      <w:pPr>
        <w:autoSpaceDE w:val="0"/>
        <w:autoSpaceDN w:val="0"/>
        <w:adjustRightInd w:val="0"/>
        <w:ind w:firstLine="567"/>
        <w:jc w:val="both"/>
        <w:rPr>
          <w:b/>
        </w:rPr>
      </w:pPr>
      <w:r w:rsidRPr="00C77814">
        <w:rPr>
          <w:b/>
        </w:rPr>
        <w:t>Физика и методы научного познания  –  1 час</w:t>
      </w:r>
    </w:p>
    <w:p w:rsidR="00CE6AF6" w:rsidRPr="00C77814" w:rsidRDefault="00CE6AF6" w:rsidP="00AD4340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CE6AF6" w:rsidRPr="00C77814" w:rsidRDefault="00CE6AF6" w:rsidP="00CE6AF6">
      <w:pPr>
        <w:jc w:val="center"/>
        <w:rPr>
          <w:rFonts w:eastAsia="Batang"/>
          <w:b/>
        </w:rPr>
      </w:pPr>
      <w:r w:rsidRPr="00C77814">
        <w:rPr>
          <w:rFonts w:eastAsia="Batang"/>
          <w:b/>
        </w:rPr>
        <w:t>Тематическое планирование</w:t>
      </w:r>
    </w:p>
    <w:p w:rsidR="00CE6AF6" w:rsidRPr="00C77814" w:rsidRDefault="00CE6AF6" w:rsidP="00CE6AF6">
      <w:pPr>
        <w:jc w:val="center"/>
        <w:rPr>
          <w:rFonts w:eastAsia="Batang"/>
          <w:b/>
        </w:rPr>
      </w:pPr>
      <w:r w:rsidRPr="00C77814">
        <w:rPr>
          <w:rFonts w:eastAsia="Batang"/>
          <w:b/>
        </w:rPr>
        <w:t>10 класс</w:t>
      </w:r>
    </w:p>
    <w:p w:rsidR="00CE6AF6" w:rsidRPr="00C77814" w:rsidRDefault="00CE6AF6" w:rsidP="00CE6AF6">
      <w:pPr>
        <w:jc w:val="center"/>
        <w:rPr>
          <w:rFonts w:eastAsia="Batang"/>
          <w:b/>
        </w:rPr>
      </w:pPr>
    </w:p>
    <w:p w:rsidR="00CE6AF6" w:rsidRPr="00C77814" w:rsidRDefault="00CE6AF6" w:rsidP="00CE6AF6">
      <w:pPr>
        <w:jc w:val="center"/>
        <w:rPr>
          <w:rFonts w:eastAsia="Batang"/>
        </w:rPr>
      </w:pPr>
      <w:r w:rsidRPr="00C77814">
        <w:rPr>
          <w:rFonts w:eastAsia="Batang"/>
        </w:rPr>
        <w:t>2 часа в неделю, всего - 72 ч.</w:t>
      </w:r>
    </w:p>
    <w:tbl>
      <w:tblPr>
        <w:tblStyle w:val="a3"/>
        <w:tblW w:w="0" w:type="auto"/>
        <w:tblInd w:w="648" w:type="dxa"/>
        <w:tblLayout w:type="fixed"/>
        <w:tblLook w:val="01E0"/>
      </w:tblPr>
      <w:tblGrid>
        <w:gridCol w:w="2777"/>
        <w:gridCol w:w="1709"/>
        <w:gridCol w:w="2136"/>
        <w:gridCol w:w="1923"/>
      </w:tblGrid>
      <w:tr w:rsidR="00CE6AF6" w:rsidRPr="00C77814" w:rsidTr="00890203">
        <w:trPr>
          <w:trHeight w:val="1257"/>
        </w:trPr>
        <w:tc>
          <w:tcPr>
            <w:tcW w:w="2777" w:type="dxa"/>
          </w:tcPr>
          <w:p w:rsidR="00CE6AF6" w:rsidRPr="00C77814" w:rsidRDefault="00CE6AF6" w:rsidP="00890203">
            <w:pPr>
              <w:jc w:val="center"/>
              <w:rPr>
                <w:rFonts w:eastAsia="Batang"/>
                <w:b/>
              </w:rPr>
            </w:pPr>
            <w:r w:rsidRPr="00C77814">
              <w:rPr>
                <w:rFonts w:eastAsia="Batang"/>
                <w:b/>
              </w:rPr>
              <w:t>Тема</w:t>
            </w:r>
          </w:p>
        </w:tc>
        <w:tc>
          <w:tcPr>
            <w:tcW w:w="1709" w:type="dxa"/>
          </w:tcPr>
          <w:p w:rsidR="00CE6AF6" w:rsidRPr="00C77814" w:rsidRDefault="00CE6AF6" w:rsidP="00890203">
            <w:pPr>
              <w:jc w:val="center"/>
              <w:rPr>
                <w:rFonts w:eastAsia="Batang"/>
                <w:b/>
              </w:rPr>
            </w:pPr>
            <w:r w:rsidRPr="00C77814">
              <w:rPr>
                <w:rFonts w:eastAsia="Batang"/>
                <w:b/>
              </w:rPr>
              <w:t>Количество</w:t>
            </w:r>
          </w:p>
          <w:p w:rsidR="00CE6AF6" w:rsidRPr="00C77814" w:rsidRDefault="00CE6AF6" w:rsidP="00890203">
            <w:pPr>
              <w:jc w:val="center"/>
              <w:rPr>
                <w:rFonts w:eastAsia="Batang"/>
                <w:b/>
              </w:rPr>
            </w:pPr>
            <w:r w:rsidRPr="00C77814">
              <w:rPr>
                <w:rFonts w:eastAsia="Batang"/>
                <w:b/>
              </w:rPr>
              <w:t>часов</w:t>
            </w:r>
          </w:p>
        </w:tc>
        <w:tc>
          <w:tcPr>
            <w:tcW w:w="2136" w:type="dxa"/>
          </w:tcPr>
          <w:p w:rsidR="00CE6AF6" w:rsidRPr="00C77814" w:rsidRDefault="00CE6AF6" w:rsidP="00890203">
            <w:pPr>
              <w:jc w:val="center"/>
              <w:rPr>
                <w:rFonts w:eastAsia="Batang"/>
                <w:b/>
              </w:rPr>
            </w:pPr>
            <w:r w:rsidRPr="00C77814">
              <w:rPr>
                <w:rFonts w:eastAsia="Batang"/>
                <w:b/>
              </w:rPr>
              <w:t>Кол-во</w:t>
            </w:r>
          </w:p>
          <w:p w:rsidR="00CE6AF6" w:rsidRPr="00C77814" w:rsidRDefault="00CE6AF6" w:rsidP="00890203">
            <w:pPr>
              <w:jc w:val="center"/>
              <w:rPr>
                <w:rFonts w:eastAsia="Batang"/>
                <w:b/>
              </w:rPr>
            </w:pPr>
            <w:r w:rsidRPr="00C77814">
              <w:rPr>
                <w:rFonts w:eastAsia="Batang"/>
                <w:b/>
              </w:rPr>
              <w:t>лабораторных</w:t>
            </w:r>
          </w:p>
          <w:p w:rsidR="00CE6AF6" w:rsidRPr="00C77814" w:rsidRDefault="00CE6AF6" w:rsidP="00890203">
            <w:pPr>
              <w:jc w:val="center"/>
              <w:rPr>
                <w:rFonts w:eastAsia="Batang"/>
                <w:b/>
              </w:rPr>
            </w:pPr>
            <w:r w:rsidRPr="00C77814">
              <w:rPr>
                <w:rFonts w:eastAsia="Batang"/>
                <w:b/>
              </w:rPr>
              <w:t>работ</w:t>
            </w:r>
          </w:p>
        </w:tc>
        <w:tc>
          <w:tcPr>
            <w:tcW w:w="1923" w:type="dxa"/>
          </w:tcPr>
          <w:p w:rsidR="00CE6AF6" w:rsidRPr="00C77814" w:rsidRDefault="00CE6AF6" w:rsidP="00890203">
            <w:pPr>
              <w:jc w:val="center"/>
              <w:rPr>
                <w:rFonts w:eastAsia="Batang"/>
                <w:b/>
              </w:rPr>
            </w:pPr>
            <w:r w:rsidRPr="00C77814">
              <w:rPr>
                <w:rFonts w:eastAsia="Batang"/>
                <w:b/>
              </w:rPr>
              <w:t>Кол-во</w:t>
            </w:r>
          </w:p>
          <w:p w:rsidR="00CE6AF6" w:rsidRPr="00C77814" w:rsidRDefault="00CE6AF6" w:rsidP="00890203">
            <w:pPr>
              <w:jc w:val="center"/>
              <w:rPr>
                <w:rFonts w:eastAsia="Batang"/>
                <w:b/>
              </w:rPr>
            </w:pPr>
            <w:r w:rsidRPr="00C77814">
              <w:rPr>
                <w:rFonts w:eastAsia="Batang"/>
                <w:b/>
              </w:rPr>
              <w:t>контрольных</w:t>
            </w:r>
          </w:p>
          <w:p w:rsidR="00CE6AF6" w:rsidRPr="00C77814" w:rsidRDefault="00CE6AF6" w:rsidP="00890203">
            <w:pPr>
              <w:jc w:val="center"/>
              <w:rPr>
                <w:rFonts w:eastAsia="Batang"/>
                <w:b/>
              </w:rPr>
            </w:pPr>
            <w:r w:rsidRPr="00C77814">
              <w:rPr>
                <w:rFonts w:eastAsia="Batang"/>
                <w:b/>
              </w:rPr>
              <w:t xml:space="preserve">работ </w:t>
            </w:r>
          </w:p>
        </w:tc>
      </w:tr>
      <w:tr w:rsidR="00CE6AF6" w:rsidRPr="00C77814" w:rsidTr="00890203">
        <w:trPr>
          <w:trHeight w:val="619"/>
        </w:trPr>
        <w:tc>
          <w:tcPr>
            <w:tcW w:w="2777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r w:rsidRPr="00C77814">
              <w:rPr>
                <w:rFonts w:eastAsia="Batang"/>
              </w:rPr>
              <w:t>Физика и методы научного познания</w:t>
            </w:r>
          </w:p>
        </w:tc>
        <w:tc>
          <w:tcPr>
            <w:tcW w:w="1709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rFonts w:eastAsia="Batang"/>
              </w:rPr>
              <w:t>2</w:t>
            </w:r>
          </w:p>
        </w:tc>
        <w:tc>
          <w:tcPr>
            <w:tcW w:w="2136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rFonts w:eastAsia="Batang"/>
              </w:rPr>
              <w:t>-</w:t>
            </w:r>
          </w:p>
        </w:tc>
        <w:tc>
          <w:tcPr>
            <w:tcW w:w="1923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rFonts w:eastAsia="Batang"/>
              </w:rPr>
              <w:t>-</w:t>
            </w:r>
          </w:p>
        </w:tc>
      </w:tr>
      <w:tr w:rsidR="00CE6AF6" w:rsidRPr="00C77814" w:rsidTr="00890203">
        <w:trPr>
          <w:trHeight w:val="319"/>
        </w:trPr>
        <w:tc>
          <w:tcPr>
            <w:tcW w:w="2777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rFonts w:eastAsia="Batang"/>
              </w:rPr>
              <w:t>Механика</w:t>
            </w:r>
          </w:p>
        </w:tc>
        <w:tc>
          <w:tcPr>
            <w:tcW w:w="1709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rFonts w:eastAsia="Batang"/>
              </w:rPr>
              <w:t>30</w:t>
            </w:r>
          </w:p>
        </w:tc>
        <w:tc>
          <w:tcPr>
            <w:tcW w:w="2136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rFonts w:eastAsia="Batang"/>
              </w:rPr>
              <w:t>6</w:t>
            </w:r>
          </w:p>
        </w:tc>
        <w:tc>
          <w:tcPr>
            <w:tcW w:w="1923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rFonts w:eastAsia="Batang"/>
              </w:rPr>
              <w:t>3</w:t>
            </w:r>
          </w:p>
        </w:tc>
      </w:tr>
      <w:tr w:rsidR="00CE6AF6" w:rsidRPr="00C77814" w:rsidTr="00890203">
        <w:trPr>
          <w:trHeight w:val="1257"/>
        </w:trPr>
        <w:tc>
          <w:tcPr>
            <w:tcW w:w="2777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rFonts w:eastAsia="Batang"/>
              </w:rPr>
              <w:t>Основы молекулярно-кинетической теории</w:t>
            </w:r>
          </w:p>
        </w:tc>
        <w:tc>
          <w:tcPr>
            <w:tcW w:w="1709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rFonts w:eastAsia="Batang"/>
              </w:rPr>
              <w:t>25</w:t>
            </w:r>
          </w:p>
        </w:tc>
        <w:tc>
          <w:tcPr>
            <w:tcW w:w="2136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rFonts w:eastAsia="Batang"/>
              </w:rPr>
              <w:t>3</w:t>
            </w:r>
          </w:p>
        </w:tc>
        <w:tc>
          <w:tcPr>
            <w:tcW w:w="1923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rFonts w:eastAsia="Batang"/>
              </w:rPr>
              <w:t>2</w:t>
            </w:r>
          </w:p>
        </w:tc>
      </w:tr>
      <w:tr w:rsidR="00CE6AF6" w:rsidRPr="00C77814" w:rsidTr="00890203">
        <w:trPr>
          <w:trHeight w:val="619"/>
        </w:trPr>
        <w:tc>
          <w:tcPr>
            <w:tcW w:w="2777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rFonts w:eastAsia="Batang"/>
              </w:rPr>
              <w:t>Основы электродинамики</w:t>
            </w:r>
          </w:p>
        </w:tc>
        <w:tc>
          <w:tcPr>
            <w:tcW w:w="1709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rFonts w:eastAsia="Batang"/>
              </w:rPr>
              <w:t>15</w:t>
            </w:r>
          </w:p>
        </w:tc>
        <w:tc>
          <w:tcPr>
            <w:tcW w:w="2136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rFonts w:eastAsia="Batang"/>
              </w:rPr>
              <w:t>3</w:t>
            </w:r>
          </w:p>
        </w:tc>
        <w:tc>
          <w:tcPr>
            <w:tcW w:w="1923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rFonts w:eastAsia="Batang"/>
              </w:rPr>
              <w:t>2</w:t>
            </w:r>
          </w:p>
        </w:tc>
      </w:tr>
      <w:tr w:rsidR="00CE6AF6" w:rsidRPr="00C77814" w:rsidTr="00890203">
        <w:trPr>
          <w:trHeight w:val="319"/>
        </w:trPr>
        <w:tc>
          <w:tcPr>
            <w:tcW w:w="2777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rFonts w:eastAsia="Batang"/>
              </w:rPr>
              <w:t>Всего</w:t>
            </w:r>
          </w:p>
        </w:tc>
        <w:tc>
          <w:tcPr>
            <w:tcW w:w="1709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rFonts w:eastAsia="Batang"/>
              </w:rPr>
              <w:t>72</w:t>
            </w:r>
          </w:p>
        </w:tc>
        <w:tc>
          <w:tcPr>
            <w:tcW w:w="2136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rFonts w:eastAsia="Batang"/>
              </w:rPr>
              <w:t>12</w:t>
            </w:r>
          </w:p>
        </w:tc>
        <w:tc>
          <w:tcPr>
            <w:tcW w:w="1923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rFonts w:eastAsia="Batang"/>
              </w:rPr>
              <w:t>7</w:t>
            </w:r>
          </w:p>
        </w:tc>
      </w:tr>
    </w:tbl>
    <w:p w:rsidR="00CE6AF6" w:rsidRPr="00C77814" w:rsidRDefault="00CE6AF6" w:rsidP="00CE6AF6">
      <w:pPr>
        <w:jc w:val="center"/>
        <w:rPr>
          <w:rFonts w:eastAsia="Batang"/>
        </w:rPr>
      </w:pPr>
    </w:p>
    <w:p w:rsidR="00CE6AF6" w:rsidRPr="00C77814" w:rsidRDefault="00CE6AF6" w:rsidP="00CE6AF6">
      <w:pPr>
        <w:jc w:val="center"/>
        <w:rPr>
          <w:rFonts w:eastAsia="Batang"/>
          <w:b/>
        </w:rPr>
      </w:pPr>
      <w:r w:rsidRPr="00C77814">
        <w:rPr>
          <w:rFonts w:eastAsia="Batang"/>
          <w:b/>
        </w:rPr>
        <w:t>Учебно-методический комплекс</w:t>
      </w:r>
    </w:p>
    <w:p w:rsidR="00CE6AF6" w:rsidRPr="00C77814" w:rsidRDefault="00CE6AF6" w:rsidP="00CE6AF6">
      <w:pPr>
        <w:jc w:val="center"/>
        <w:rPr>
          <w:rFonts w:eastAsia="Batang"/>
          <w:b/>
        </w:rPr>
      </w:pPr>
    </w:p>
    <w:tbl>
      <w:tblPr>
        <w:tblStyle w:val="a3"/>
        <w:tblW w:w="8460" w:type="dxa"/>
        <w:tblInd w:w="648" w:type="dxa"/>
        <w:tblLook w:val="01E0"/>
      </w:tblPr>
      <w:tblGrid>
        <w:gridCol w:w="627"/>
        <w:gridCol w:w="2630"/>
        <w:gridCol w:w="2034"/>
        <w:gridCol w:w="1158"/>
        <w:gridCol w:w="2011"/>
      </w:tblGrid>
      <w:tr w:rsidR="00CE6AF6" w:rsidRPr="00C77814" w:rsidTr="00890203">
        <w:tc>
          <w:tcPr>
            <w:tcW w:w="637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r w:rsidRPr="00C77814">
              <w:rPr>
                <w:rFonts w:eastAsia="Batang"/>
              </w:rPr>
              <w:t>№</w:t>
            </w:r>
          </w:p>
          <w:p w:rsidR="00CE6AF6" w:rsidRPr="00C77814" w:rsidRDefault="00CE6AF6" w:rsidP="00890203">
            <w:pPr>
              <w:rPr>
                <w:rFonts w:eastAsia="Batang"/>
              </w:rPr>
            </w:pPr>
            <w:r w:rsidRPr="00C77814">
              <w:rPr>
                <w:rFonts w:eastAsia="Batang"/>
              </w:rPr>
              <w:t>п\</w:t>
            </w:r>
            <w:proofErr w:type="gramStart"/>
            <w:r w:rsidRPr="00C77814">
              <w:rPr>
                <w:rFonts w:eastAsia="Batang"/>
              </w:rPr>
              <w:t>п</w:t>
            </w:r>
            <w:proofErr w:type="gramEnd"/>
          </w:p>
        </w:tc>
        <w:tc>
          <w:tcPr>
            <w:tcW w:w="2667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proofErr w:type="spellStart"/>
            <w:r w:rsidRPr="00C77814">
              <w:rPr>
                <w:rFonts w:eastAsia="Batang"/>
              </w:rPr>
              <w:t>Авторы</w:t>
            </w:r>
            <w:proofErr w:type="gramStart"/>
            <w:r w:rsidRPr="00C77814">
              <w:rPr>
                <w:rFonts w:eastAsia="Batang"/>
              </w:rPr>
              <w:t>,с</w:t>
            </w:r>
            <w:proofErr w:type="gramEnd"/>
            <w:r w:rsidRPr="00C77814">
              <w:rPr>
                <w:rFonts w:eastAsia="Batang"/>
              </w:rPr>
              <w:t>оставители</w:t>
            </w:r>
            <w:proofErr w:type="spellEnd"/>
          </w:p>
        </w:tc>
        <w:tc>
          <w:tcPr>
            <w:tcW w:w="2034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r w:rsidRPr="00C77814">
              <w:rPr>
                <w:rFonts w:eastAsia="Batang"/>
              </w:rPr>
              <w:t>Название учебного издания</w:t>
            </w:r>
          </w:p>
        </w:tc>
        <w:tc>
          <w:tcPr>
            <w:tcW w:w="1172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r w:rsidRPr="00C77814">
              <w:rPr>
                <w:rFonts w:eastAsia="Batang"/>
              </w:rPr>
              <w:t>Годы издания</w:t>
            </w:r>
          </w:p>
        </w:tc>
        <w:tc>
          <w:tcPr>
            <w:tcW w:w="1950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r w:rsidRPr="00C77814">
              <w:rPr>
                <w:rFonts w:eastAsia="Batang"/>
              </w:rPr>
              <w:t>Издательство</w:t>
            </w:r>
          </w:p>
        </w:tc>
      </w:tr>
      <w:tr w:rsidR="00CE6AF6" w:rsidRPr="00C77814" w:rsidTr="00890203">
        <w:tc>
          <w:tcPr>
            <w:tcW w:w="637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r w:rsidRPr="00C77814">
              <w:rPr>
                <w:rFonts w:eastAsia="Batang"/>
              </w:rPr>
              <w:t>1.</w:t>
            </w:r>
          </w:p>
        </w:tc>
        <w:tc>
          <w:tcPr>
            <w:tcW w:w="2667" w:type="dxa"/>
          </w:tcPr>
          <w:p w:rsidR="00CE6AF6" w:rsidRPr="00C77814" w:rsidRDefault="00CE6AF6" w:rsidP="00890203">
            <w:pPr>
              <w:rPr>
                <w:rFonts w:ascii="TimesNewRomanPSMT" w:hAnsi="TimesNewRomanPSMT" w:cs="TimesNewRomanPSMT"/>
              </w:rPr>
            </w:pPr>
            <w:r w:rsidRPr="00C77814">
              <w:rPr>
                <w:rFonts w:ascii="TimesNewRomanPSMT" w:hAnsi="TimesNewRomanPSMT" w:cs="TimesNewRomanPSMT"/>
              </w:rPr>
              <w:t xml:space="preserve">Г. Я. </w:t>
            </w:r>
            <w:proofErr w:type="spellStart"/>
            <w:r w:rsidRPr="00C77814">
              <w:rPr>
                <w:rFonts w:ascii="TimesNewRomanPSMT" w:hAnsi="TimesNewRomanPSMT" w:cs="TimesNewRomanPSMT"/>
              </w:rPr>
              <w:t>Мякишев</w:t>
            </w:r>
            <w:proofErr w:type="spellEnd"/>
            <w:proofErr w:type="gramStart"/>
            <w:r w:rsidRPr="00C77814">
              <w:rPr>
                <w:rFonts w:ascii="TimesNewRomanPSMT" w:hAnsi="TimesNewRomanPSMT" w:cs="TimesNewRomanPSMT"/>
              </w:rPr>
              <w:t xml:space="preserve"> ,</w:t>
            </w:r>
            <w:proofErr w:type="gramEnd"/>
          </w:p>
          <w:p w:rsidR="00CE6AF6" w:rsidRPr="00C77814" w:rsidRDefault="00CE6AF6" w:rsidP="00890203">
            <w:pPr>
              <w:rPr>
                <w:rFonts w:ascii="TimesNewRomanPSMT" w:hAnsi="TimesNewRomanPSMT" w:cs="TimesNewRomanPSMT"/>
              </w:rPr>
            </w:pPr>
            <w:r w:rsidRPr="00C77814">
              <w:rPr>
                <w:rFonts w:ascii="TimesNewRomanPSMT" w:hAnsi="TimesNewRomanPSMT" w:cs="TimesNewRomanPSMT"/>
              </w:rPr>
              <w:t xml:space="preserve">Б. Б. </w:t>
            </w:r>
            <w:proofErr w:type="spellStart"/>
            <w:r w:rsidRPr="00C77814">
              <w:rPr>
                <w:rFonts w:ascii="TimesNewRomanPSMT" w:hAnsi="TimesNewRomanPSMT" w:cs="TimesNewRomanPSMT"/>
              </w:rPr>
              <w:t>Буховцев</w:t>
            </w:r>
            <w:proofErr w:type="spellEnd"/>
            <w:r w:rsidRPr="00C77814">
              <w:rPr>
                <w:rFonts w:ascii="TimesNewRomanPSMT" w:hAnsi="TimesNewRomanPSMT" w:cs="TimesNewRomanPSMT"/>
              </w:rPr>
              <w:t xml:space="preserve">, </w:t>
            </w:r>
          </w:p>
          <w:p w:rsidR="00CE6AF6" w:rsidRPr="00C77814" w:rsidRDefault="00CE6AF6" w:rsidP="00890203">
            <w:pPr>
              <w:rPr>
                <w:rFonts w:eastAsia="Batang"/>
              </w:rPr>
            </w:pPr>
            <w:r w:rsidRPr="00C77814">
              <w:rPr>
                <w:rFonts w:ascii="TimesNewRomanPSMT" w:hAnsi="TimesNewRomanPSMT" w:cs="TimesNewRomanPSMT"/>
              </w:rPr>
              <w:t>Н. Н. Сотский</w:t>
            </w:r>
          </w:p>
        </w:tc>
        <w:tc>
          <w:tcPr>
            <w:tcW w:w="2034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r w:rsidRPr="00C77814">
              <w:rPr>
                <w:rFonts w:eastAsia="Batang"/>
              </w:rPr>
              <w:t>Физика-10кл</w:t>
            </w:r>
          </w:p>
        </w:tc>
        <w:tc>
          <w:tcPr>
            <w:tcW w:w="1172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r w:rsidRPr="00C77814">
              <w:rPr>
                <w:rFonts w:eastAsia="Batang"/>
              </w:rPr>
              <w:t>2008</w:t>
            </w:r>
          </w:p>
        </w:tc>
        <w:tc>
          <w:tcPr>
            <w:tcW w:w="1950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r w:rsidRPr="00C77814">
              <w:rPr>
                <w:rFonts w:ascii="TimesNewRomanPSMT" w:hAnsi="TimesNewRomanPSMT" w:cs="TimesNewRomanPSMT"/>
              </w:rPr>
              <w:t>М. Просвещение</w:t>
            </w:r>
          </w:p>
        </w:tc>
      </w:tr>
      <w:tr w:rsidR="00CE6AF6" w:rsidRPr="00C77814" w:rsidTr="00890203">
        <w:tc>
          <w:tcPr>
            <w:tcW w:w="637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r w:rsidRPr="00C77814">
              <w:rPr>
                <w:rFonts w:eastAsia="Batang"/>
              </w:rPr>
              <w:t>2.</w:t>
            </w:r>
          </w:p>
        </w:tc>
        <w:tc>
          <w:tcPr>
            <w:tcW w:w="2667" w:type="dxa"/>
          </w:tcPr>
          <w:p w:rsidR="00CE6AF6" w:rsidRPr="00C77814" w:rsidRDefault="00CE6AF6" w:rsidP="008902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77814">
              <w:rPr>
                <w:rFonts w:ascii="TimesNewRomanPSMT" w:hAnsi="TimesNewRomanPSMT" w:cs="TimesNewRomanPSMT"/>
              </w:rPr>
              <w:t xml:space="preserve">А. П. </w:t>
            </w:r>
            <w:proofErr w:type="spellStart"/>
            <w:r w:rsidRPr="00C77814">
              <w:rPr>
                <w:rFonts w:ascii="TimesNewRomanPSMT" w:hAnsi="TimesNewRomanPSMT" w:cs="TimesNewRomanPSMT"/>
              </w:rPr>
              <w:t>Рымкевич</w:t>
            </w:r>
            <w:proofErr w:type="spellEnd"/>
            <w:proofErr w:type="gramStart"/>
            <w:r w:rsidRPr="00C77814">
              <w:rPr>
                <w:rFonts w:ascii="TimesNewRomanPSMT" w:hAnsi="TimesNewRomanPSMT" w:cs="TimesNewRomanPSMT"/>
              </w:rPr>
              <w:t xml:space="preserve"> ,</w:t>
            </w:r>
            <w:proofErr w:type="gramEnd"/>
          </w:p>
          <w:p w:rsidR="00CE6AF6" w:rsidRPr="00C77814" w:rsidRDefault="00CE6AF6" w:rsidP="00890203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C77814">
              <w:rPr>
                <w:rFonts w:ascii="TimesNewRomanPSMT" w:hAnsi="TimesNewRomanPSMT" w:cs="TimesNewRomanPSMT"/>
              </w:rPr>
              <w:t xml:space="preserve"> П. А. </w:t>
            </w:r>
            <w:proofErr w:type="spellStart"/>
            <w:r w:rsidRPr="00C77814">
              <w:rPr>
                <w:rFonts w:ascii="TimesNewRomanPSMT" w:hAnsi="TimesNewRomanPSMT" w:cs="TimesNewRomanPSMT"/>
              </w:rPr>
              <w:t>Рымкевич</w:t>
            </w:r>
            <w:proofErr w:type="spellEnd"/>
          </w:p>
        </w:tc>
        <w:tc>
          <w:tcPr>
            <w:tcW w:w="2034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r w:rsidRPr="00C77814">
              <w:rPr>
                <w:rFonts w:ascii="TimesNewRomanPSMT" w:hAnsi="TimesNewRomanPSMT" w:cs="TimesNewRomanPSMT"/>
              </w:rPr>
              <w:t>сборник задач по физике 10-11 класс</w:t>
            </w:r>
          </w:p>
        </w:tc>
        <w:tc>
          <w:tcPr>
            <w:tcW w:w="1172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r w:rsidRPr="00C77814">
              <w:rPr>
                <w:rFonts w:eastAsia="Batang"/>
              </w:rPr>
              <w:t>2009</w:t>
            </w:r>
          </w:p>
        </w:tc>
        <w:tc>
          <w:tcPr>
            <w:tcW w:w="1950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r w:rsidRPr="00C77814">
              <w:rPr>
                <w:rFonts w:eastAsia="Batang"/>
              </w:rPr>
              <w:t>М. Дрофа</w:t>
            </w:r>
          </w:p>
        </w:tc>
      </w:tr>
      <w:tr w:rsidR="00CE6AF6" w:rsidRPr="00C77814" w:rsidTr="00890203">
        <w:tc>
          <w:tcPr>
            <w:tcW w:w="637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r w:rsidRPr="00C77814">
              <w:rPr>
                <w:rFonts w:eastAsia="Batang"/>
              </w:rPr>
              <w:t>3.</w:t>
            </w:r>
          </w:p>
        </w:tc>
        <w:tc>
          <w:tcPr>
            <w:tcW w:w="2667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proofErr w:type="spellStart"/>
            <w:r w:rsidRPr="00C77814">
              <w:rPr>
                <w:rFonts w:eastAsia="Batang"/>
              </w:rPr>
              <w:t>Л.А.Кирик</w:t>
            </w:r>
            <w:proofErr w:type="spellEnd"/>
          </w:p>
        </w:tc>
        <w:tc>
          <w:tcPr>
            <w:tcW w:w="2034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proofErr w:type="gramStart"/>
            <w:r w:rsidRPr="00C77814">
              <w:rPr>
                <w:rFonts w:eastAsia="Batang"/>
              </w:rPr>
              <w:t>Самостоятельные</w:t>
            </w:r>
            <w:proofErr w:type="gramEnd"/>
            <w:r w:rsidRPr="00C77814">
              <w:rPr>
                <w:rFonts w:eastAsia="Batang"/>
              </w:rPr>
              <w:t xml:space="preserve"> и контрольные работы-10 класс</w:t>
            </w:r>
          </w:p>
        </w:tc>
        <w:tc>
          <w:tcPr>
            <w:tcW w:w="1172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r w:rsidRPr="00C77814">
              <w:rPr>
                <w:rFonts w:eastAsia="Batang"/>
              </w:rPr>
              <w:t>2005</w:t>
            </w:r>
          </w:p>
        </w:tc>
        <w:tc>
          <w:tcPr>
            <w:tcW w:w="1950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r w:rsidRPr="00C77814">
              <w:rPr>
                <w:rFonts w:eastAsia="Batang"/>
              </w:rPr>
              <w:t xml:space="preserve">М. </w:t>
            </w:r>
            <w:proofErr w:type="spellStart"/>
            <w:r w:rsidRPr="00C77814">
              <w:rPr>
                <w:rFonts w:eastAsia="Batang"/>
              </w:rPr>
              <w:t>Илекса</w:t>
            </w:r>
            <w:proofErr w:type="spellEnd"/>
          </w:p>
        </w:tc>
      </w:tr>
      <w:tr w:rsidR="00CE6AF6" w:rsidRPr="00C77814" w:rsidTr="00890203">
        <w:tc>
          <w:tcPr>
            <w:tcW w:w="637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r w:rsidRPr="00C77814">
              <w:rPr>
                <w:rFonts w:eastAsia="Batang"/>
              </w:rPr>
              <w:t>4.</w:t>
            </w:r>
          </w:p>
        </w:tc>
        <w:tc>
          <w:tcPr>
            <w:tcW w:w="2667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proofErr w:type="spellStart"/>
            <w:r w:rsidRPr="00C77814">
              <w:t>Тулькибаева</w:t>
            </w:r>
            <w:proofErr w:type="spellEnd"/>
            <w:r w:rsidRPr="00C77814">
              <w:t xml:space="preserve"> НН,  Пушкарев АЭ. </w:t>
            </w:r>
          </w:p>
        </w:tc>
        <w:tc>
          <w:tcPr>
            <w:tcW w:w="2034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r w:rsidRPr="00C77814">
              <w:t>ЕГЭ. Физика. Тестовые задания. 10-11 класс,</w:t>
            </w:r>
          </w:p>
        </w:tc>
        <w:tc>
          <w:tcPr>
            <w:tcW w:w="1172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r w:rsidRPr="00C77814">
              <w:t xml:space="preserve"> 2004</w:t>
            </w:r>
          </w:p>
        </w:tc>
        <w:tc>
          <w:tcPr>
            <w:tcW w:w="1950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proofErr w:type="spellStart"/>
            <w:r w:rsidRPr="00C77814">
              <w:t>М.:Просвещение</w:t>
            </w:r>
            <w:proofErr w:type="spellEnd"/>
            <w:r w:rsidRPr="00C77814">
              <w:t xml:space="preserve">, </w:t>
            </w:r>
          </w:p>
        </w:tc>
      </w:tr>
    </w:tbl>
    <w:p w:rsidR="00CE6AF6" w:rsidRPr="00C77814" w:rsidRDefault="00CE6AF6" w:rsidP="00CE6AF6">
      <w:pPr>
        <w:rPr>
          <w:rFonts w:eastAsia="Batang"/>
        </w:rPr>
      </w:pPr>
    </w:p>
    <w:p w:rsidR="00CE6AF6" w:rsidRPr="00C77814" w:rsidRDefault="00CE6AF6" w:rsidP="00CE6AF6">
      <w:pPr>
        <w:rPr>
          <w:rFonts w:eastAsia="Batang"/>
        </w:rPr>
      </w:pPr>
      <w:r w:rsidRPr="00C77814">
        <w:rPr>
          <w:rFonts w:eastAsia="Batang"/>
        </w:rPr>
        <w:lastRenderedPageBreak/>
        <w:t>Данный учебно-методический комплекс реализует задачу концентрического принципа построения учебного материала, который отражает идею формирования целостного представления о физической картине мира</w:t>
      </w:r>
    </w:p>
    <w:p w:rsidR="00CE6AF6" w:rsidRPr="00C77814" w:rsidRDefault="00CE6AF6" w:rsidP="00CE6AF6">
      <w:pPr>
        <w:rPr>
          <w:rFonts w:eastAsia="Batang"/>
        </w:rPr>
      </w:pPr>
    </w:p>
    <w:p w:rsidR="00CE6AF6" w:rsidRPr="00C77814" w:rsidRDefault="00CE6AF6" w:rsidP="00CE6AF6">
      <w:pPr>
        <w:rPr>
          <w:rFonts w:eastAsia="Batang"/>
        </w:rPr>
      </w:pPr>
    </w:p>
    <w:p w:rsidR="00CE6AF6" w:rsidRPr="00C77814" w:rsidRDefault="00CE6AF6" w:rsidP="00CE6AF6">
      <w:pPr>
        <w:rPr>
          <w:rFonts w:eastAsia="Batang"/>
        </w:rPr>
      </w:pPr>
    </w:p>
    <w:p w:rsidR="00CE6AF6" w:rsidRPr="00C77814" w:rsidRDefault="00CE6AF6" w:rsidP="00CE6AF6">
      <w:pPr>
        <w:rPr>
          <w:rFonts w:eastAsia="Batang"/>
        </w:rPr>
      </w:pPr>
    </w:p>
    <w:p w:rsidR="00CE6AF6" w:rsidRPr="00C77814" w:rsidRDefault="00CE6AF6" w:rsidP="00CE6AF6">
      <w:pPr>
        <w:jc w:val="center"/>
        <w:rPr>
          <w:rFonts w:eastAsia="Batang"/>
          <w:b/>
          <w:i/>
        </w:rPr>
      </w:pPr>
      <w:r w:rsidRPr="00C77814">
        <w:rPr>
          <w:rFonts w:eastAsia="Batang"/>
          <w:b/>
          <w:i/>
        </w:rPr>
        <w:t>График контрольных и лабораторных работ-10 класс</w:t>
      </w:r>
    </w:p>
    <w:p w:rsidR="00CE6AF6" w:rsidRPr="00C77814" w:rsidRDefault="00CE6AF6" w:rsidP="00CE6AF6">
      <w:pPr>
        <w:jc w:val="center"/>
        <w:rPr>
          <w:rFonts w:eastAsia="Batang"/>
          <w:i/>
        </w:rPr>
      </w:pPr>
    </w:p>
    <w:p w:rsidR="00CE6AF6" w:rsidRPr="00C77814" w:rsidRDefault="00CE6AF6" w:rsidP="00CE6AF6">
      <w:pPr>
        <w:jc w:val="center"/>
        <w:rPr>
          <w:rFonts w:eastAsia="Batang"/>
          <w:b/>
          <w:i/>
        </w:rPr>
      </w:pPr>
      <w:r w:rsidRPr="00C77814">
        <w:rPr>
          <w:rFonts w:eastAsia="Batang"/>
          <w:b/>
          <w:i/>
        </w:rPr>
        <w:t>Механика</w:t>
      </w:r>
    </w:p>
    <w:p w:rsidR="00CE6AF6" w:rsidRPr="00C77814" w:rsidRDefault="00CE6AF6" w:rsidP="00CE6AF6">
      <w:pPr>
        <w:jc w:val="center"/>
        <w:rPr>
          <w:rFonts w:eastAsia="Batang"/>
          <w:b/>
          <w:i/>
        </w:rPr>
      </w:pPr>
    </w:p>
    <w:tbl>
      <w:tblPr>
        <w:tblStyle w:val="a3"/>
        <w:tblW w:w="0" w:type="auto"/>
        <w:tblLook w:val="01E0"/>
      </w:tblPr>
      <w:tblGrid>
        <w:gridCol w:w="4228"/>
        <w:gridCol w:w="4952"/>
      </w:tblGrid>
      <w:tr w:rsidR="00CE6AF6" w:rsidRPr="00C77814" w:rsidTr="00CE6AF6">
        <w:trPr>
          <w:trHeight w:val="309"/>
        </w:trPr>
        <w:tc>
          <w:tcPr>
            <w:tcW w:w="4228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rFonts w:eastAsia="Batang"/>
              </w:rPr>
              <w:t>л/</w:t>
            </w:r>
            <w:proofErr w:type="gramStart"/>
            <w:r w:rsidRPr="00C77814">
              <w:rPr>
                <w:rFonts w:eastAsia="Batang"/>
              </w:rPr>
              <w:t>р</w:t>
            </w:r>
            <w:proofErr w:type="gramEnd"/>
          </w:p>
        </w:tc>
        <w:tc>
          <w:tcPr>
            <w:tcW w:w="4952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rFonts w:eastAsia="Batang"/>
              </w:rPr>
              <w:t>к/</w:t>
            </w:r>
            <w:proofErr w:type="gramStart"/>
            <w:r w:rsidRPr="00C77814">
              <w:rPr>
                <w:rFonts w:eastAsia="Batang"/>
              </w:rPr>
              <w:t>р</w:t>
            </w:r>
            <w:proofErr w:type="gramEnd"/>
          </w:p>
        </w:tc>
      </w:tr>
      <w:tr w:rsidR="00CE6AF6" w:rsidRPr="00C77814" w:rsidTr="00CE6AF6">
        <w:trPr>
          <w:trHeight w:val="563"/>
        </w:trPr>
        <w:tc>
          <w:tcPr>
            <w:tcW w:w="4228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t xml:space="preserve"> «Измерение ускорения свободного падения»</w:t>
            </w:r>
          </w:p>
        </w:tc>
        <w:tc>
          <w:tcPr>
            <w:tcW w:w="4952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b/>
              </w:rPr>
              <w:t>Контр</w:t>
            </w:r>
            <w:proofErr w:type="gramStart"/>
            <w:r w:rsidRPr="00C77814">
              <w:rPr>
                <w:b/>
              </w:rPr>
              <w:t>.р</w:t>
            </w:r>
            <w:proofErr w:type="gramEnd"/>
            <w:r w:rsidRPr="00C77814">
              <w:rPr>
                <w:b/>
              </w:rPr>
              <w:t>аб№1 «Кинематика».</w:t>
            </w:r>
            <w:r w:rsidRPr="00C77814">
              <w:rPr>
                <w:rFonts w:eastAsia="Batang"/>
              </w:rPr>
              <w:t>-</w:t>
            </w:r>
          </w:p>
        </w:tc>
      </w:tr>
      <w:tr w:rsidR="00CE6AF6" w:rsidRPr="00C77814" w:rsidTr="00CE6AF6">
        <w:trPr>
          <w:trHeight w:val="837"/>
        </w:trPr>
        <w:tc>
          <w:tcPr>
            <w:tcW w:w="4228" w:type="dxa"/>
          </w:tcPr>
          <w:p w:rsidR="00CE6AF6" w:rsidRPr="00C77814" w:rsidRDefault="00CE6AF6" w:rsidP="00890203">
            <w:pPr>
              <w:jc w:val="center"/>
            </w:pPr>
            <w:r w:rsidRPr="00C77814">
              <w:t>«Изучение движение тела по окружности под действием силы упругости и тяжести»</w:t>
            </w:r>
          </w:p>
        </w:tc>
        <w:tc>
          <w:tcPr>
            <w:tcW w:w="4952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b/>
              </w:rPr>
              <w:t>Контр. Раб. №2 «Динамика»</w:t>
            </w:r>
          </w:p>
        </w:tc>
      </w:tr>
      <w:tr w:rsidR="00CE6AF6" w:rsidRPr="00C77814" w:rsidTr="00CE6AF6">
        <w:trPr>
          <w:trHeight w:val="563"/>
        </w:trPr>
        <w:tc>
          <w:tcPr>
            <w:tcW w:w="4228" w:type="dxa"/>
          </w:tcPr>
          <w:p w:rsidR="00CE6AF6" w:rsidRPr="00C77814" w:rsidRDefault="00CE6AF6" w:rsidP="00890203">
            <w:r w:rsidRPr="00C77814">
              <w:t xml:space="preserve">«Исследование движения под действием </w:t>
            </w:r>
            <w:proofErr w:type="gramStart"/>
            <w:r w:rsidRPr="00C77814">
              <w:t>постоянной</w:t>
            </w:r>
            <w:proofErr w:type="gramEnd"/>
            <w:r w:rsidRPr="00C77814">
              <w:t xml:space="preserve"> сил»</w:t>
            </w:r>
          </w:p>
        </w:tc>
        <w:tc>
          <w:tcPr>
            <w:tcW w:w="4952" w:type="dxa"/>
          </w:tcPr>
          <w:p w:rsidR="00CE6AF6" w:rsidRPr="00C77814" w:rsidRDefault="00CE6AF6" w:rsidP="00890203">
            <w:pPr>
              <w:rPr>
                <w:b/>
              </w:rPr>
            </w:pPr>
            <w:r w:rsidRPr="00C77814">
              <w:rPr>
                <w:b/>
              </w:rPr>
              <w:t>Контр</w:t>
            </w:r>
            <w:proofErr w:type="gramStart"/>
            <w:r w:rsidRPr="00C77814">
              <w:rPr>
                <w:b/>
              </w:rPr>
              <w:t>.р</w:t>
            </w:r>
            <w:proofErr w:type="gramEnd"/>
            <w:r w:rsidRPr="00C77814">
              <w:rPr>
                <w:b/>
              </w:rPr>
              <w:t>аб.№ 3</w:t>
            </w:r>
          </w:p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b/>
              </w:rPr>
              <w:t xml:space="preserve"> «Законы сохранения</w:t>
            </w:r>
            <w:proofErr w:type="gramStart"/>
            <w:r w:rsidRPr="00C77814">
              <w:t>.»</w:t>
            </w:r>
            <w:proofErr w:type="gramEnd"/>
          </w:p>
        </w:tc>
      </w:tr>
      <w:tr w:rsidR="00CE6AF6" w:rsidRPr="00C77814" w:rsidTr="00CE6AF6">
        <w:trPr>
          <w:trHeight w:val="837"/>
        </w:trPr>
        <w:tc>
          <w:tcPr>
            <w:tcW w:w="4228" w:type="dxa"/>
          </w:tcPr>
          <w:p w:rsidR="00CE6AF6" w:rsidRPr="00C77814" w:rsidRDefault="00CE6AF6" w:rsidP="00890203">
            <w:r w:rsidRPr="00C77814">
              <w:t xml:space="preserve"> «Сравнение работы силы с изменением кинетической энергии тела</w:t>
            </w:r>
          </w:p>
        </w:tc>
        <w:tc>
          <w:tcPr>
            <w:tcW w:w="4952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</w:p>
        </w:tc>
      </w:tr>
      <w:tr w:rsidR="00CE6AF6" w:rsidRPr="00C77814" w:rsidTr="00CE6AF6">
        <w:trPr>
          <w:trHeight w:val="563"/>
        </w:trPr>
        <w:tc>
          <w:tcPr>
            <w:tcW w:w="4228" w:type="dxa"/>
          </w:tcPr>
          <w:p w:rsidR="00CE6AF6" w:rsidRPr="00C77814" w:rsidRDefault="00CE6AF6" w:rsidP="00890203">
            <w:r w:rsidRPr="00C77814">
              <w:t>«Исследование упругого и неупругого столкновения»</w:t>
            </w:r>
          </w:p>
        </w:tc>
        <w:tc>
          <w:tcPr>
            <w:tcW w:w="4952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</w:p>
        </w:tc>
      </w:tr>
      <w:tr w:rsidR="00CE6AF6" w:rsidRPr="00C77814" w:rsidTr="00CE6AF6">
        <w:trPr>
          <w:trHeight w:val="1128"/>
        </w:trPr>
        <w:tc>
          <w:tcPr>
            <w:tcW w:w="4228" w:type="dxa"/>
          </w:tcPr>
          <w:p w:rsidR="00CE6AF6" w:rsidRPr="00C77814" w:rsidRDefault="00CE6AF6" w:rsidP="00890203">
            <w:pPr>
              <w:jc w:val="center"/>
            </w:pPr>
            <w:r w:rsidRPr="00C77814">
              <w:t xml:space="preserve"> «Сохранение механической энергии при движении тела под действием силы тяжести и упругости»</w:t>
            </w:r>
          </w:p>
        </w:tc>
        <w:tc>
          <w:tcPr>
            <w:tcW w:w="4952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</w:p>
        </w:tc>
      </w:tr>
    </w:tbl>
    <w:p w:rsidR="00CE6AF6" w:rsidRPr="00C77814" w:rsidRDefault="00CE6AF6" w:rsidP="00CE6AF6">
      <w:pPr>
        <w:jc w:val="center"/>
        <w:rPr>
          <w:rFonts w:eastAsia="Batang"/>
          <w:b/>
        </w:rPr>
      </w:pPr>
    </w:p>
    <w:p w:rsidR="00CE6AF6" w:rsidRPr="00C77814" w:rsidRDefault="00CE6AF6" w:rsidP="00CE6AF6">
      <w:pPr>
        <w:jc w:val="center"/>
        <w:rPr>
          <w:rFonts w:eastAsia="Batang"/>
          <w:b/>
          <w:i/>
        </w:rPr>
      </w:pPr>
      <w:r w:rsidRPr="00C77814">
        <w:rPr>
          <w:rFonts w:eastAsia="Batang"/>
          <w:b/>
          <w:i/>
        </w:rPr>
        <w:t>Основы молекулярно-кинетической теории</w:t>
      </w:r>
    </w:p>
    <w:p w:rsidR="00CE6AF6" w:rsidRPr="00C77814" w:rsidRDefault="00CE6AF6" w:rsidP="00CE6AF6">
      <w:pPr>
        <w:jc w:val="center"/>
        <w:rPr>
          <w:rFonts w:eastAsia="Batang"/>
        </w:rPr>
      </w:pPr>
    </w:p>
    <w:tbl>
      <w:tblPr>
        <w:tblStyle w:val="a3"/>
        <w:tblW w:w="0" w:type="auto"/>
        <w:tblLook w:val="01E0"/>
      </w:tblPr>
      <w:tblGrid>
        <w:gridCol w:w="4291"/>
        <w:gridCol w:w="4889"/>
      </w:tblGrid>
      <w:tr w:rsidR="00CE6AF6" w:rsidRPr="00C77814" w:rsidTr="00CE6AF6">
        <w:trPr>
          <w:trHeight w:val="283"/>
        </w:trPr>
        <w:tc>
          <w:tcPr>
            <w:tcW w:w="4291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rFonts w:eastAsia="Batang"/>
              </w:rPr>
              <w:t>л/</w:t>
            </w:r>
            <w:proofErr w:type="gramStart"/>
            <w:r w:rsidRPr="00C77814">
              <w:rPr>
                <w:rFonts w:eastAsia="Batang"/>
              </w:rPr>
              <w:t>р</w:t>
            </w:r>
            <w:proofErr w:type="gramEnd"/>
          </w:p>
        </w:tc>
        <w:tc>
          <w:tcPr>
            <w:tcW w:w="4889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rFonts w:eastAsia="Batang"/>
              </w:rPr>
              <w:t>к/</w:t>
            </w:r>
            <w:proofErr w:type="gramStart"/>
            <w:r w:rsidRPr="00C77814">
              <w:rPr>
                <w:rFonts w:eastAsia="Batang"/>
              </w:rPr>
              <w:t>р</w:t>
            </w:r>
            <w:proofErr w:type="gramEnd"/>
          </w:p>
        </w:tc>
      </w:tr>
      <w:tr w:rsidR="00CE6AF6" w:rsidRPr="00C77814" w:rsidTr="00CE6AF6">
        <w:trPr>
          <w:trHeight w:val="813"/>
        </w:trPr>
        <w:tc>
          <w:tcPr>
            <w:tcW w:w="4291" w:type="dxa"/>
          </w:tcPr>
          <w:p w:rsidR="00CE6AF6" w:rsidRPr="00C77814" w:rsidRDefault="00CE6AF6" w:rsidP="00890203">
            <w:r w:rsidRPr="00C77814">
              <w:t xml:space="preserve"> «Измерение влажности воздуха», </w:t>
            </w:r>
          </w:p>
        </w:tc>
        <w:tc>
          <w:tcPr>
            <w:tcW w:w="4889" w:type="dxa"/>
          </w:tcPr>
          <w:p w:rsidR="00CE6AF6" w:rsidRPr="00C77814" w:rsidRDefault="00CE6AF6" w:rsidP="00890203">
            <w:pPr>
              <w:jc w:val="center"/>
              <w:rPr>
                <w:rFonts w:eastAsia="Batang"/>
                <w:b/>
                <w:i/>
              </w:rPr>
            </w:pPr>
            <w:r w:rsidRPr="00C77814">
              <w:rPr>
                <w:b/>
              </w:rPr>
              <w:t>Контр</w:t>
            </w:r>
            <w:proofErr w:type="gramStart"/>
            <w:r w:rsidRPr="00C77814">
              <w:rPr>
                <w:b/>
              </w:rPr>
              <w:t>.р</w:t>
            </w:r>
            <w:proofErr w:type="gramEnd"/>
            <w:r w:rsidRPr="00C77814">
              <w:rPr>
                <w:b/>
              </w:rPr>
              <w:t>аб. №4</w:t>
            </w:r>
            <w:r w:rsidRPr="00C77814">
              <w:t xml:space="preserve"> «</w:t>
            </w:r>
            <w:r w:rsidRPr="00C77814">
              <w:rPr>
                <w:b/>
              </w:rPr>
              <w:t xml:space="preserve">Основы молекулярно-кинетической теории»   </w:t>
            </w:r>
          </w:p>
        </w:tc>
      </w:tr>
      <w:tr w:rsidR="00CE6AF6" w:rsidRPr="00C77814" w:rsidTr="00CE6AF6">
        <w:trPr>
          <w:trHeight w:val="1113"/>
        </w:trPr>
        <w:tc>
          <w:tcPr>
            <w:tcW w:w="4291" w:type="dxa"/>
          </w:tcPr>
          <w:p w:rsidR="00CE6AF6" w:rsidRPr="00C77814" w:rsidRDefault="00CE6AF6" w:rsidP="00890203">
            <w:r w:rsidRPr="00C77814">
              <w:t>8 «Измерение поверхностного натяжения жидкости»</w:t>
            </w:r>
          </w:p>
          <w:p w:rsidR="00CE6AF6" w:rsidRPr="00C77814" w:rsidRDefault="00CE6AF6" w:rsidP="00890203"/>
        </w:tc>
        <w:tc>
          <w:tcPr>
            <w:tcW w:w="4889" w:type="dxa"/>
          </w:tcPr>
          <w:p w:rsidR="00CE6AF6" w:rsidRPr="00C77814" w:rsidRDefault="00CE6AF6" w:rsidP="00890203">
            <w:pPr>
              <w:rPr>
                <w:b/>
              </w:rPr>
            </w:pPr>
            <w:r w:rsidRPr="00C77814">
              <w:rPr>
                <w:b/>
              </w:rPr>
              <w:t>Контр</w:t>
            </w:r>
            <w:proofErr w:type="gramStart"/>
            <w:r w:rsidRPr="00C77814">
              <w:rPr>
                <w:b/>
              </w:rPr>
              <w:t>.р</w:t>
            </w:r>
            <w:proofErr w:type="gramEnd"/>
            <w:r w:rsidRPr="00C77814">
              <w:rPr>
                <w:b/>
              </w:rPr>
              <w:t>аб№5</w:t>
            </w:r>
          </w:p>
          <w:p w:rsidR="00CE6AF6" w:rsidRPr="00C77814" w:rsidRDefault="00CE6AF6" w:rsidP="00890203">
            <w:pPr>
              <w:jc w:val="center"/>
              <w:rPr>
                <w:rFonts w:eastAsia="Batang"/>
                <w:b/>
                <w:i/>
              </w:rPr>
            </w:pPr>
            <w:r w:rsidRPr="00C77814">
              <w:rPr>
                <w:b/>
              </w:rPr>
              <w:t xml:space="preserve"> «Основы термодинамики</w:t>
            </w:r>
            <w:proofErr w:type="gramStart"/>
            <w:r w:rsidRPr="00C77814">
              <w:rPr>
                <w:b/>
              </w:rPr>
              <w:t>.»</w:t>
            </w:r>
            <w:proofErr w:type="gramEnd"/>
          </w:p>
        </w:tc>
      </w:tr>
      <w:tr w:rsidR="00CE6AF6" w:rsidRPr="00C77814" w:rsidTr="00CE6AF6">
        <w:trPr>
          <w:trHeight w:val="830"/>
        </w:trPr>
        <w:tc>
          <w:tcPr>
            <w:tcW w:w="4291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t>«Определение удельной теплоёмкости льда, удельной теплоты плавления льда»</w:t>
            </w:r>
          </w:p>
        </w:tc>
        <w:tc>
          <w:tcPr>
            <w:tcW w:w="4889" w:type="dxa"/>
          </w:tcPr>
          <w:p w:rsidR="00CE6AF6" w:rsidRPr="00C77814" w:rsidRDefault="00CE6AF6" w:rsidP="00890203">
            <w:pPr>
              <w:jc w:val="center"/>
              <w:rPr>
                <w:rFonts w:eastAsia="Batang"/>
                <w:b/>
                <w:i/>
              </w:rPr>
            </w:pPr>
          </w:p>
        </w:tc>
      </w:tr>
    </w:tbl>
    <w:p w:rsidR="00CE6AF6" w:rsidRPr="00C77814" w:rsidRDefault="00CE6AF6" w:rsidP="00CE6AF6">
      <w:pPr>
        <w:rPr>
          <w:rFonts w:eastAsia="Batang"/>
        </w:rPr>
      </w:pPr>
    </w:p>
    <w:p w:rsidR="00CE6AF6" w:rsidRPr="00C77814" w:rsidRDefault="00CE6AF6" w:rsidP="00CE6AF6">
      <w:pPr>
        <w:jc w:val="center"/>
        <w:rPr>
          <w:rFonts w:eastAsia="Batang"/>
          <w:b/>
          <w:i/>
        </w:rPr>
      </w:pPr>
      <w:r w:rsidRPr="00C77814">
        <w:rPr>
          <w:rFonts w:eastAsia="Batang"/>
          <w:b/>
          <w:i/>
        </w:rPr>
        <w:t>Основы электродинамики</w:t>
      </w:r>
    </w:p>
    <w:p w:rsidR="00CE6AF6" w:rsidRPr="00C77814" w:rsidRDefault="00CE6AF6" w:rsidP="00CE6AF6">
      <w:pPr>
        <w:jc w:val="center"/>
        <w:rPr>
          <w:rFonts w:eastAsia="Batang"/>
        </w:rPr>
      </w:pPr>
    </w:p>
    <w:tbl>
      <w:tblPr>
        <w:tblStyle w:val="a3"/>
        <w:tblW w:w="0" w:type="auto"/>
        <w:tblLook w:val="01E0"/>
      </w:tblPr>
      <w:tblGrid>
        <w:gridCol w:w="4294"/>
        <w:gridCol w:w="4886"/>
      </w:tblGrid>
      <w:tr w:rsidR="00CE6AF6" w:rsidRPr="00C77814" w:rsidTr="00CE6AF6">
        <w:trPr>
          <w:trHeight w:val="307"/>
        </w:trPr>
        <w:tc>
          <w:tcPr>
            <w:tcW w:w="4294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rFonts w:eastAsia="Batang"/>
              </w:rPr>
              <w:t>л/</w:t>
            </w:r>
            <w:proofErr w:type="gramStart"/>
            <w:r w:rsidRPr="00C77814">
              <w:rPr>
                <w:rFonts w:eastAsia="Batang"/>
              </w:rPr>
              <w:t>р</w:t>
            </w:r>
            <w:proofErr w:type="gramEnd"/>
          </w:p>
        </w:tc>
        <w:tc>
          <w:tcPr>
            <w:tcW w:w="4886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rFonts w:eastAsia="Batang"/>
              </w:rPr>
              <w:t>к/</w:t>
            </w:r>
            <w:proofErr w:type="gramStart"/>
            <w:r w:rsidRPr="00C77814">
              <w:rPr>
                <w:rFonts w:eastAsia="Batang"/>
              </w:rPr>
              <w:t>р</w:t>
            </w:r>
            <w:proofErr w:type="gramEnd"/>
          </w:p>
        </w:tc>
      </w:tr>
      <w:tr w:rsidR="00CE6AF6" w:rsidRPr="00C77814" w:rsidTr="00CE6AF6">
        <w:trPr>
          <w:trHeight w:val="542"/>
        </w:trPr>
        <w:tc>
          <w:tcPr>
            <w:tcW w:w="4294" w:type="dxa"/>
          </w:tcPr>
          <w:p w:rsidR="00CE6AF6" w:rsidRPr="00C77814" w:rsidRDefault="00CE6AF6" w:rsidP="00890203">
            <w:r w:rsidRPr="00C77814">
              <w:t xml:space="preserve"> «Измерение элементарного электрического заряда»</w:t>
            </w:r>
          </w:p>
        </w:tc>
        <w:tc>
          <w:tcPr>
            <w:tcW w:w="4886" w:type="dxa"/>
          </w:tcPr>
          <w:p w:rsidR="00CE6AF6" w:rsidRPr="00C77814" w:rsidRDefault="00CE6AF6" w:rsidP="00890203">
            <w:pPr>
              <w:rPr>
                <w:b/>
              </w:rPr>
            </w:pPr>
            <w:r w:rsidRPr="00C77814">
              <w:rPr>
                <w:b/>
              </w:rPr>
              <w:t>Контр</w:t>
            </w:r>
            <w:proofErr w:type="gramStart"/>
            <w:r w:rsidRPr="00C77814">
              <w:rPr>
                <w:b/>
              </w:rPr>
              <w:t>.р</w:t>
            </w:r>
            <w:proofErr w:type="gramEnd"/>
            <w:r w:rsidRPr="00C77814">
              <w:rPr>
                <w:b/>
              </w:rPr>
              <w:t>аб№6</w:t>
            </w:r>
          </w:p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b/>
              </w:rPr>
              <w:t>«Основы электростатики»</w:t>
            </w:r>
          </w:p>
        </w:tc>
      </w:tr>
      <w:tr w:rsidR="00CE6AF6" w:rsidRPr="00C77814" w:rsidTr="00CE6AF6">
        <w:trPr>
          <w:trHeight w:val="1137"/>
        </w:trPr>
        <w:tc>
          <w:tcPr>
            <w:tcW w:w="4294" w:type="dxa"/>
          </w:tcPr>
          <w:p w:rsidR="00CE6AF6" w:rsidRPr="00C77814" w:rsidRDefault="00CE6AF6" w:rsidP="00890203">
            <w:r w:rsidRPr="00C77814">
              <w:lastRenderedPageBreak/>
              <w:t xml:space="preserve"> «Измерение электрического сопротивления с помощью омметра»»</w:t>
            </w:r>
          </w:p>
        </w:tc>
        <w:tc>
          <w:tcPr>
            <w:tcW w:w="4886" w:type="dxa"/>
          </w:tcPr>
          <w:p w:rsidR="00CE6AF6" w:rsidRPr="00C77814" w:rsidRDefault="00CE6AF6" w:rsidP="00890203">
            <w:pPr>
              <w:rPr>
                <w:b/>
              </w:rPr>
            </w:pPr>
            <w:r w:rsidRPr="00C77814">
              <w:rPr>
                <w:b/>
              </w:rPr>
              <w:t>Контр</w:t>
            </w:r>
            <w:proofErr w:type="gramStart"/>
            <w:r w:rsidRPr="00C77814">
              <w:rPr>
                <w:b/>
              </w:rPr>
              <w:t>.р</w:t>
            </w:r>
            <w:proofErr w:type="gramEnd"/>
            <w:r w:rsidRPr="00C77814">
              <w:rPr>
                <w:b/>
              </w:rPr>
              <w:t xml:space="preserve">аб.№7 </w:t>
            </w:r>
          </w:p>
          <w:p w:rsidR="00CE6AF6" w:rsidRPr="00C77814" w:rsidRDefault="00CE6AF6" w:rsidP="00890203">
            <w:pPr>
              <w:rPr>
                <w:b/>
              </w:rPr>
            </w:pPr>
            <w:r w:rsidRPr="00C77814">
              <w:rPr>
                <w:b/>
              </w:rPr>
              <w:t>Итоговое тестирование за курс физики 10 класса.</w:t>
            </w:r>
          </w:p>
          <w:p w:rsidR="00CE6AF6" w:rsidRPr="00C77814" w:rsidRDefault="00CE6AF6" w:rsidP="00890203">
            <w:pPr>
              <w:rPr>
                <w:rFonts w:eastAsia="Batang"/>
              </w:rPr>
            </w:pPr>
          </w:p>
        </w:tc>
      </w:tr>
      <w:tr w:rsidR="00CE6AF6" w:rsidRPr="00C77814" w:rsidTr="00CE6AF6">
        <w:trPr>
          <w:trHeight w:val="1120"/>
        </w:trPr>
        <w:tc>
          <w:tcPr>
            <w:tcW w:w="4294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r w:rsidRPr="00C77814">
              <w:t>«Измерение электродвижущей силы и внутреннего сопротивления источника тока»</w:t>
            </w:r>
          </w:p>
        </w:tc>
        <w:tc>
          <w:tcPr>
            <w:tcW w:w="4886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</w:p>
        </w:tc>
      </w:tr>
    </w:tbl>
    <w:p w:rsidR="00CE6AF6" w:rsidRPr="00C77814" w:rsidRDefault="00CE6AF6" w:rsidP="00CE6AF6">
      <w:pPr>
        <w:jc w:val="center"/>
        <w:rPr>
          <w:rFonts w:eastAsia="Batang"/>
          <w:b/>
        </w:rPr>
      </w:pPr>
      <w:r w:rsidRPr="00C77814">
        <w:rPr>
          <w:rFonts w:eastAsia="Batang"/>
          <w:b/>
        </w:rPr>
        <w:t>Тематическое планирование</w:t>
      </w:r>
    </w:p>
    <w:p w:rsidR="00CE6AF6" w:rsidRPr="00C77814" w:rsidRDefault="00CE6AF6" w:rsidP="00CE6AF6">
      <w:pPr>
        <w:jc w:val="center"/>
        <w:rPr>
          <w:rFonts w:eastAsia="Batang"/>
          <w:b/>
        </w:rPr>
      </w:pPr>
      <w:r w:rsidRPr="00C77814">
        <w:rPr>
          <w:rFonts w:eastAsia="Batang"/>
          <w:b/>
        </w:rPr>
        <w:t>11 класс</w:t>
      </w:r>
    </w:p>
    <w:p w:rsidR="00CE6AF6" w:rsidRPr="00C77814" w:rsidRDefault="00CE6AF6" w:rsidP="00CE6AF6">
      <w:pPr>
        <w:jc w:val="center"/>
        <w:rPr>
          <w:rFonts w:eastAsia="Batang"/>
          <w:b/>
        </w:rPr>
      </w:pPr>
    </w:p>
    <w:p w:rsidR="00CE6AF6" w:rsidRPr="00C77814" w:rsidRDefault="00CE6AF6" w:rsidP="00CE6AF6">
      <w:pPr>
        <w:jc w:val="center"/>
        <w:rPr>
          <w:rFonts w:eastAsia="Batang"/>
        </w:rPr>
      </w:pPr>
      <w:r w:rsidRPr="00C77814">
        <w:rPr>
          <w:rFonts w:eastAsia="Batang"/>
        </w:rPr>
        <w:t>2 часа в неделю, всего - 68 ч., в том числе резерв 2 часа</w:t>
      </w:r>
    </w:p>
    <w:tbl>
      <w:tblPr>
        <w:tblStyle w:val="a3"/>
        <w:tblW w:w="0" w:type="auto"/>
        <w:tblInd w:w="-34" w:type="dxa"/>
        <w:tblLayout w:type="fixed"/>
        <w:tblLook w:val="01E0"/>
      </w:tblPr>
      <w:tblGrid>
        <w:gridCol w:w="3464"/>
        <w:gridCol w:w="1712"/>
        <w:gridCol w:w="2141"/>
        <w:gridCol w:w="1927"/>
      </w:tblGrid>
      <w:tr w:rsidR="00CE6AF6" w:rsidRPr="00C77814" w:rsidTr="00CE6AF6">
        <w:trPr>
          <w:trHeight w:val="1285"/>
        </w:trPr>
        <w:tc>
          <w:tcPr>
            <w:tcW w:w="3464" w:type="dxa"/>
          </w:tcPr>
          <w:p w:rsidR="00CE6AF6" w:rsidRPr="00C77814" w:rsidRDefault="00CE6AF6" w:rsidP="00890203">
            <w:pPr>
              <w:jc w:val="center"/>
              <w:rPr>
                <w:rFonts w:eastAsia="Batang"/>
                <w:b/>
              </w:rPr>
            </w:pPr>
            <w:r w:rsidRPr="00C77814">
              <w:rPr>
                <w:rFonts w:eastAsia="Batang"/>
                <w:b/>
              </w:rPr>
              <w:t>Тема</w:t>
            </w:r>
          </w:p>
        </w:tc>
        <w:tc>
          <w:tcPr>
            <w:tcW w:w="1712" w:type="dxa"/>
          </w:tcPr>
          <w:p w:rsidR="00CE6AF6" w:rsidRPr="00C77814" w:rsidRDefault="00CE6AF6" w:rsidP="00890203">
            <w:pPr>
              <w:jc w:val="center"/>
              <w:rPr>
                <w:rFonts w:eastAsia="Batang"/>
                <w:b/>
              </w:rPr>
            </w:pPr>
            <w:r w:rsidRPr="00C77814">
              <w:rPr>
                <w:rFonts w:eastAsia="Batang"/>
                <w:b/>
              </w:rPr>
              <w:t>Количество</w:t>
            </w:r>
          </w:p>
          <w:p w:rsidR="00CE6AF6" w:rsidRPr="00C77814" w:rsidRDefault="00CE6AF6" w:rsidP="00890203">
            <w:pPr>
              <w:jc w:val="center"/>
              <w:rPr>
                <w:rFonts w:eastAsia="Batang"/>
                <w:b/>
              </w:rPr>
            </w:pPr>
            <w:r w:rsidRPr="00C77814">
              <w:rPr>
                <w:rFonts w:eastAsia="Batang"/>
                <w:b/>
              </w:rPr>
              <w:t>часов</w:t>
            </w:r>
          </w:p>
        </w:tc>
        <w:tc>
          <w:tcPr>
            <w:tcW w:w="2141" w:type="dxa"/>
          </w:tcPr>
          <w:p w:rsidR="00CE6AF6" w:rsidRPr="00C77814" w:rsidRDefault="00CE6AF6" w:rsidP="00890203">
            <w:pPr>
              <w:jc w:val="center"/>
              <w:rPr>
                <w:rFonts w:eastAsia="Batang"/>
                <w:b/>
              </w:rPr>
            </w:pPr>
            <w:r w:rsidRPr="00C77814">
              <w:rPr>
                <w:rFonts w:eastAsia="Batang"/>
                <w:b/>
              </w:rPr>
              <w:t>Кол-во</w:t>
            </w:r>
          </w:p>
          <w:p w:rsidR="00CE6AF6" w:rsidRPr="00C77814" w:rsidRDefault="00CE6AF6" w:rsidP="00890203">
            <w:pPr>
              <w:jc w:val="center"/>
              <w:rPr>
                <w:rFonts w:eastAsia="Batang"/>
                <w:b/>
              </w:rPr>
            </w:pPr>
            <w:r w:rsidRPr="00C77814">
              <w:rPr>
                <w:rFonts w:eastAsia="Batang"/>
                <w:b/>
              </w:rPr>
              <w:t>лабораторных</w:t>
            </w:r>
          </w:p>
          <w:p w:rsidR="00CE6AF6" w:rsidRPr="00C77814" w:rsidRDefault="00CE6AF6" w:rsidP="00890203">
            <w:pPr>
              <w:jc w:val="center"/>
              <w:rPr>
                <w:rFonts w:eastAsia="Batang"/>
                <w:b/>
              </w:rPr>
            </w:pPr>
            <w:r w:rsidRPr="00C77814">
              <w:rPr>
                <w:rFonts w:eastAsia="Batang"/>
                <w:b/>
              </w:rPr>
              <w:t>работ</w:t>
            </w:r>
          </w:p>
        </w:tc>
        <w:tc>
          <w:tcPr>
            <w:tcW w:w="1927" w:type="dxa"/>
          </w:tcPr>
          <w:p w:rsidR="00CE6AF6" w:rsidRPr="00C77814" w:rsidRDefault="00CE6AF6" w:rsidP="00890203">
            <w:pPr>
              <w:jc w:val="center"/>
              <w:rPr>
                <w:rFonts w:eastAsia="Batang"/>
                <w:b/>
              </w:rPr>
            </w:pPr>
            <w:r w:rsidRPr="00C77814">
              <w:rPr>
                <w:rFonts w:eastAsia="Batang"/>
                <w:b/>
              </w:rPr>
              <w:t>Кол-во</w:t>
            </w:r>
          </w:p>
          <w:p w:rsidR="00CE6AF6" w:rsidRPr="00C77814" w:rsidRDefault="00CE6AF6" w:rsidP="00890203">
            <w:pPr>
              <w:jc w:val="center"/>
              <w:rPr>
                <w:rFonts w:eastAsia="Batang"/>
                <w:b/>
              </w:rPr>
            </w:pPr>
            <w:r w:rsidRPr="00C77814">
              <w:rPr>
                <w:rFonts w:eastAsia="Batang"/>
                <w:b/>
              </w:rPr>
              <w:t>контрольных</w:t>
            </w:r>
          </w:p>
          <w:p w:rsidR="00CE6AF6" w:rsidRPr="00C77814" w:rsidRDefault="00CE6AF6" w:rsidP="00890203">
            <w:pPr>
              <w:jc w:val="center"/>
              <w:rPr>
                <w:rFonts w:eastAsia="Batang"/>
                <w:b/>
              </w:rPr>
            </w:pPr>
            <w:r w:rsidRPr="00C77814">
              <w:rPr>
                <w:rFonts w:eastAsia="Batang"/>
                <w:b/>
              </w:rPr>
              <w:t xml:space="preserve">работ </w:t>
            </w:r>
          </w:p>
        </w:tc>
      </w:tr>
      <w:tr w:rsidR="00CE6AF6" w:rsidRPr="00C77814" w:rsidTr="00CE6AF6">
        <w:trPr>
          <w:trHeight w:val="633"/>
        </w:trPr>
        <w:tc>
          <w:tcPr>
            <w:tcW w:w="3464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r w:rsidRPr="00C77814">
              <w:rPr>
                <w:rFonts w:eastAsia="Batang"/>
              </w:rPr>
              <w:t>Основы электродинамики</w:t>
            </w:r>
          </w:p>
        </w:tc>
        <w:tc>
          <w:tcPr>
            <w:tcW w:w="1712" w:type="dxa"/>
          </w:tcPr>
          <w:p w:rsidR="00CE6AF6" w:rsidRPr="00C77814" w:rsidRDefault="000D754C" w:rsidP="00890203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28</w:t>
            </w:r>
          </w:p>
        </w:tc>
        <w:tc>
          <w:tcPr>
            <w:tcW w:w="2141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rFonts w:eastAsia="Batang"/>
              </w:rPr>
              <w:t>4</w:t>
            </w:r>
          </w:p>
        </w:tc>
        <w:tc>
          <w:tcPr>
            <w:tcW w:w="1927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rFonts w:eastAsia="Batang"/>
              </w:rPr>
              <w:t>3</w:t>
            </w:r>
          </w:p>
        </w:tc>
      </w:tr>
      <w:tr w:rsidR="00CE6AF6" w:rsidRPr="00C77814" w:rsidTr="00CE6AF6">
        <w:trPr>
          <w:trHeight w:val="959"/>
        </w:trPr>
        <w:tc>
          <w:tcPr>
            <w:tcW w:w="3464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rFonts w:eastAsia="Batang"/>
              </w:rPr>
              <w:t>Квантовая физика и элементы астрофизики</w:t>
            </w:r>
          </w:p>
        </w:tc>
        <w:tc>
          <w:tcPr>
            <w:tcW w:w="1712" w:type="dxa"/>
          </w:tcPr>
          <w:p w:rsidR="00CE6AF6" w:rsidRPr="00C77814" w:rsidRDefault="000D754C" w:rsidP="00890203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29</w:t>
            </w:r>
            <w:bookmarkStart w:id="0" w:name="_GoBack"/>
            <w:bookmarkEnd w:id="0"/>
          </w:p>
        </w:tc>
        <w:tc>
          <w:tcPr>
            <w:tcW w:w="2141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rFonts w:eastAsia="Batang"/>
              </w:rPr>
              <w:t>1</w:t>
            </w:r>
          </w:p>
        </w:tc>
        <w:tc>
          <w:tcPr>
            <w:tcW w:w="1927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rFonts w:eastAsia="Batang"/>
              </w:rPr>
              <w:t>2</w:t>
            </w:r>
          </w:p>
        </w:tc>
      </w:tr>
      <w:tr w:rsidR="00CE6AF6" w:rsidRPr="00C77814" w:rsidTr="00CE6AF6">
        <w:trPr>
          <w:trHeight w:val="652"/>
        </w:trPr>
        <w:tc>
          <w:tcPr>
            <w:tcW w:w="3464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rFonts w:eastAsia="Batang"/>
              </w:rPr>
              <w:t>Физика и методы научного познания</w:t>
            </w:r>
          </w:p>
        </w:tc>
        <w:tc>
          <w:tcPr>
            <w:tcW w:w="1712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rFonts w:eastAsia="Batang"/>
              </w:rPr>
              <w:t>1</w:t>
            </w:r>
          </w:p>
        </w:tc>
        <w:tc>
          <w:tcPr>
            <w:tcW w:w="2141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rFonts w:eastAsia="Batang"/>
              </w:rPr>
              <w:t>-</w:t>
            </w:r>
          </w:p>
        </w:tc>
        <w:tc>
          <w:tcPr>
            <w:tcW w:w="1927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rFonts w:eastAsia="Batang"/>
              </w:rPr>
              <w:t>-</w:t>
            </w:r>
          </w:p>
        </w:tc>
      </w:tr>
      <w:tr w:rsidR="00CE6AF6" w:rsidRPr="00C77814" w:rsidTr="00CE6AF6">
        <w:trPr>
          <w:trHeight w:val="307"/>
        </w:trPr>
        <w:tc>
          <w:tcPr>
            <w:tcW w:w="3464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rFonts w:eastAsia="Batang"/>
              </w:rPr>
              <w:t>повторение</w:t>
            </w:r>
          </w:p>
        </w:tc>
        <w:tc>
          <w:tcPr>
            <w:tcW w:w="1712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rFonts w:eastAsia="Batang"/>
              </w:rPr>
              <w:t>10</w:t>
            </w:r>
          </w:p>
        </w:tc>
        <w:tc>
          <w:tcPr>
            <w:tcW w:w="2141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rFonts w:eastAsia="Batang"/>
              </w:rPr>
              <w:t>-</w:t>
            </w:r>
          </w:p>
        </w:tc>
        <w:tc>
          <w:tcPr>
            <w:tcW w:w="1927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rFonts w:eastAsia="Batang"/>
              </w:rPr>
              <w:t>-</w:t>
            </w:r>
          </w:p>
        </w:tc>
      </w:tr>
      <w:tr w:rsidR="00CE6AF6" w:rsidRPr="00C77814" w:rsidTr="00CE6AF6">
        <w:trPr>
          <w:trHeight w:val="326"/>
        </w:trPr>
        <w:tc>
          <w:tcPr>
            <w:tcW w:w="3464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rFonts w:eastAsia="Batang"/>
              </w:rPr>
              <w:t>Всего</w:t>
            </w:r>
          </w:p>
        </w:tc>
        <w:tc>
          <w:tcPr>
            <w:tcW w:w="1712" w:type="dxa"/>
          </w:tcPr>
          <w:p w:rsidR="00CE6AF6" w:rsidRPr="00C77814" w:rsidRDefault="000D754C" w:rsidP="00890203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68</w:t>
            </w:r>
          </w:p>
        </w:tc>
        <w:tc>
          <w:tcPr>
            <w:tcW w:w="2141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rFonts w:eastAsia="Batang"/>
              </w:rPr>
              <w:t>5</w:t>
            </w:r>
          </w:p>
        </w:tc>
        <w:tc>
          <w:tcPr>
            <w:tcW w:w="1927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rFonts w:eastAsia="Batang"/>
              </w:rPr>
              <w:t>5</w:t>
            </w:r>
          </w:p>
        </w:tc>
      </w:tr>
    </w:tbl>
    <w:p w:rsidR="00CE6AF6" w:rsidRPr="00C77814" w:rsidRDefault="00CE6AF6" w:rsidP="00CE6AF6">
      <w:pPr>
        <w:jc w:val="center"/>
        <w:rPr>
          <w:rFonts w:eastAsia="Batang"/>
        </w:rPr>
      </w:pPr>
    </w:p>
    <w:p w:rsidR="00CE6AF6" w:rsidRPr="00C77814" w:rsidRDefault="00CE6AF6" w:rsidP="00CE6AF6">
      <w:pPr>
        <w:jc w:val="center"/>
        <w:rPr>
          <w:rFonts w:eastAsia="Batang"/>
          <w:b/>
        </w:rPr>
      </w:pPr>
      <w:r w:rsidRPr="00C77814">
        <w:rPr>
          <w:rFonts w:eastAsia="Batang"/>
          <w:b/>
        </w:rPr>
        <w:t>Учебно-методический комплекс</w:t>
      </w:r>
    </w:p>
    <w:p w:rsidR="00CE6AF6" w:rsidRPr="00C77814" w:rsidRDefault="00CE6AF6" w:rsidP="00CE6AF6">
      <w:pPr>
        <w:jc w:val="center"/>
        <w:rPr>
          <w:rFonts w:eastAsia="Batang"/>
          <w:b/>
        </w:rPr>
      </w:pPr>
    </w:p>
    <w:tbl>
      <w:tblPr>
        <w:tblStyle w:val="a3"/>
        <w:tblW w:w="9158" w:type="dxa"/>
        <w:tblInd w:w="-34" w:type="dxa"/>
        <w:tblLook w:val="01E0"/>
      </w:tblPr>
      <w:tblGrid>
        <w:gridCol w:w="1276"/>
        <w:gridCol w:w="2665"/>
        <w:gridCol w:w="2034"/>
        <w:gridCol w:w="1172"/>
        <w:gridCol w:w="2011"/>
      </w:tblGrid>
      <w:tr w:rsidR="00CE6AF6" w:rsidRPr="00C77814" w:rsidTr="00CE6AF6">
        <w:tc>
          <w:tcPr>
            <w:tcW w:w="1276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r w:rsidRPr="00C77814">
              <w:rPr>
                <w:rFonts w:eastAsia="Batang"/>
              </w:rPr>
              <w:t>№</w:t>
            </w:r>
          </w:p>
          <w:p w:rsidR="00CE6AF6" w:rsidRPr="00C77814" w:rsidRDefault="00CE6AF6" w:rsidP="00890203">
            <w:pPr>
              <w:rPr>
                <w:rFonts w:eastAsia="Batang"/>
              </w:rPr>
            </w:pPr>
            <w:r w:rsidRPr="00C77814">
              <w:rPr>
                <w:rFonts w:eastAsia="Batang"/>
              </w:rPr>
              <w:t>п\</w:t>
            </w:r>
            <w:proofErr w:type="gramStart"/>
            <w:r w:rsidRPr="00C77814">
              <w:rPr>
                <w:rFonts w:eastAsia="Batang"/>
              </w:rPr>
              <w:t>п</w:t>
            </w:r>
            <w:proofErr w:type="gramEnd"/>
          </w:p>
        </w:tc>
        <w:tc>
          <w:tcPr>
            <w:tcW w:w="2665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proofErr w:type="spellStart"/>
            <w:r w:rsidRPr="00C77814">
              <w:rPr>
                <w:rFonts w:eastAsia="Batang"/>
              </w:rPr>
              <w:t>Авторы</w:t>
            </w:r>
            <w:proofErr w:type="gramStart"/>
            <w:r w:rsidRPr="00C77814">
              <w:rPr>
                <w:rFonts w:eastAsia="Batang"/>
              </w:rPr>
              <w:t>,с</w:t>
            </w:r>
            <w:proofErr w:type="gramEnd"/>
            <w:r w:rsidRPr="00C77814">
              <w:rPr>
                <w:rFonts w:eastAsia="Batang"/>
              </w:rPr>
              <w:t>оставители</w:t>
            </w:r>
            <w:proofErr w:type="spellEnd"/>
          </w:p>
        </w:tc>
        <w:tc>
          <w:tcPr>
            <w:tcW w:w="2034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r w:rsidRPr="00C77814">
              <w:rPr>
                <w:rFonts w:eastAsia="Batang"/>
              </w:rPr>
              <w:t>Название учебного издания</w:t>
            </w:r>
          </w:p>
        </w:tc>
        <w:tc>
          <w:tcPr>
            <w:tcW w:w="1172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r w:rsidRPr="00C77814">
              <w:rPr>
                <w:rFonts w:eastAsia="Batang"/>
              </w:rPr>
              <w:t>Годы издания</w:t>
            </w:r>
          </w:p>
        </w:tc>
        <w:tc>
          <w:tcPr>
            <w:tcW w:w="2011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r w:rsidRPr="00C77814">
              <w:rPr>
                <w:rFonts w:eastAsia="Batang"/>
              </w:rPr>
              <w:t>Издательство</w:t>
            </w:r>
          </w:p>
        </w:tc>
      </w:tr>
      <w:tr w:rsidR="00CE6AF6" w:rsidRPr="00C77814" w:rsidTr="00CE6AF6">
        <w:tc>
          <w:tcPr>
            <w:tcW w:w="1276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r w:rsidRPr="00C77814">
              <w:rPr>
                <w:rFonts w:eastAsia="Batang"/>
              </w:rPr>
              <w:t>1.</w:t>
            </w:r>
          </w:p>
        </w:tc>
        <w:tc>
          <w:tcPr>
            <w:tcW w:w="2665" w:type="dxa"/>
          </w:tcPr>
          <w:p w:rsidR="00CE6AF6" w:rsidRPr="00C77814" w:rsidRDefault="00CE6AF6" w:rsidP="00890203">
            <w:pPr>
              <w:rPr>
                <w:rFonts w:ascii="TimesNewRomanPSMT" w:hAnsi="TimesNewRomanPSMT" w:cs="TimesNewRomanPSMT"/>
              </w:rPr>
            </w:pPr>
            <w:r w:rsidRPr="00C77814">
              <w:rPr>
                <w:rFonts w:ascii="TimesNewRomanPSMT" w:hAnsi="TimesNewRomanPSMT" w:cs="TimesNewRomanPSMT"/>
              </w:rPr>
              <w:t xml:space="preserve">Г. Я. </w:t>
            </w:r>
            <w:proofErr w:type="spellStart"/>
            <w:r w:rsidRPr="00C77814">
              <w:rPr>
                <w:rFonts w:ascii="TimesNewRomanPSMT" w:hAnsi="TimesNewRomanPSMT" w:cs="TimesNewRomanPSMT"/>
              </w:rPr>
              <w:t>Мякишев</w:t>
            </w:r>
            <w:proofErr w:type="spellEnd"/>
            <w:proofErr w:type="gramStart"/>
            <w:r w:rsidRPr="00C77814">
              <w:rPr>
                <w:rFonts w:ascii="TimesNewRomanPSMT" w:hAnsi="TimesNewRomanPSMT" w:cs="TimesNewRomanPSMT"/>
              </w:rPr>
              <w:t xml:space="preserve"> ,</w:t>
            </w:r>
            <w:proofErr w:type="gramEnd"/>
          </w:p>
          <w:p w:rsidR="00CE6AF6" w:rsidRPr="00C77814" w:rsidRDefault="00CE6AF6" w:rsidP="00890203">
            <w:pPr>
              <w:rPr>
                <w:rFonts w:ascii="TimesNewRomanPSMT" w:hAnsi="TimesNewRomanPSMT" w:cs="TimesNewRomanPSMT"/>
              </w:rPr>
            </w:pPr>
            <w:r w:rsidRPr="00C77814">
              <w:rPr>
                <w:rFonts w:ascii="TimesNewRomanPSMT" w:hAnsi="TimesNewRomanPSMT" w:cs="TimesNewRomanPSMT"/>
              </w:rPr>
              <w:t xml:space="preserve">Б. Б. </w:t>
            </w:r>
            <w:proofErr w:type="spellStart"/>
            <w:r w:rsidRPr="00C77814">
              <w:rPr>
                <w:rFonts w:ascii="TimesNewRomanPSMT" w:hAnsi="TimesNewRomanPSMT" w:cs="TimesNewRomanPSMT"/>
              </w:rPr>
              <w:t>Буховцев</w:t>
            </w:r>
            <w:proofErr w:type="spellEnd"/>
            <w:r w:rsidRPr="00C77814">
              <w:rPr>
                <w:rFonts w:ascii="TimesNewRomanPSMT" w:hAnsi="TimesNewRomanPSMT" w:cs="TimesNewRomanPSMT"/>
              </w:rPr>
              <w:t xml:space="preserve">, </w:t>
            </w:r>
          </w:p>
          <w:p w:rsidR="00CE6AF6" w:rsidRPr="00C77814" w:rsidRDefault="00CE6AF6" w:rsidP="00890203">
            <w:pPr>
              <w:rPr>
                <w:rFonts w:eastAsia="Batang"/>
              </w:rPr>
            </w:pPr>
            <w:r w:rsidRPr="00C77814">
              <w:rPr>
                <w:rFonts w:ascii="TimesNewRomanPSMT" w:hAnsi="TimesNewRomanPSMT" w:cs="TimesNewRomanPSMT"/>
              </w:rPr>
              <w:t>Н. Н. Сотский</w:t>
            </w:r>
          </w:p>
        </w:tc>
        <w:tc>
          <w:tcPr>
            <w:tcW w:w="2034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r w:rsidRPr="00C77814">
              <w:rPr>
                <w:rFonts w:eastAsia="Batang"/>
              </w:rPr>
              <w:t>Физика-11кл</w:t>
            </w:r>
          </w:p>
        </w:tc>
        <w:tc>
          <w:tcPr>
            <w:tcW w:w="1172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r w:rsidRPr="00C77814">
              <w:rPr>
                <w:rFonts w:eastAsia="Batang"/>
              </w:rPr>
              <w:t>2008</w:t>
            </w:r>
          </w:p>
        </w:tc>
        <w:tc>
          <w:tcPr>
            <w:tcW w:w="2011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r w:rsidRPr="00C77814">
              <w:rPr>
                <w:rFonts w:ascii="TimesNewRomanPSMT" w:hAnsi="TimesNewRomanPSMT" w:cs="TimesNewRomanPSMT"/>
              </w:rPr>
              <w:t>М. Просвещение</w:t>
            </w:r>
          </w:p>
        </w:tc>
      </w:tr>
      <w:tr w:rsidR="00CE6AF6" w:rsidRPr="00C77814" w:rsidTr="00CE6AF6">
        <w:tc>
          <w:tcPr>
            <w:tcW w:w="1276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r w:rsidRPr="00C77814">
              <w:rPr>
                <w:rFonts w:eastAsia="Batang"/>
              </w:rPr>
              <w:t>2.</w:t>
            </w:r>
          </w:p>
        </w:tc>
        <w:tc>
          <w:tcPr>
            <w:tcW w:w="2665" w:type="dxa"/>
          </w:tcPr>
          <w:p w:rsidR="00CE6AF6" w:rsidRPr="00C77814" w:rsidRDefault="00CE6AF6" w:rsidP="008902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77814">
              <w:rPr>
                <w:rFonts w:ascii="TimesNewRomanPSMT" w:hAnsi="TimesNewRomanPSMT" w:cs="TimesNewRomanPSMT"/>
              </w:rPr>
              <w:t xml:space="preserve">А. П. </w:t>
            </w:r>
            <w:proofErr w:type="spellStart"/>
            <w:r w:rsidRPr="00C77814">
              <w:rPr>
                <w:rFonts w:ascii="TimesNewRomanPSMT" w:hAnsi="TimesNewRomanPSMT" w:cs="TimesNewRomanPSMT"/>
              </w:rPr>
              <w:t>Рымкевич</w:t>
            </w:r>
            <w:proofErr w:type="spellEnd"/>
            <w:proofErr w:type="gramStart"/>
            <w:r w:rsidRPr="00C77814">
              <w:rPr>
                <w:rFonts w:ascii="TimesNewRomanPSMT" w:hAnsi="TimesNewRomanPSMT" w:cs="TimesNewRomanPSMT"/>
              </w:rPr>
              <w:t xml:space="preserve"> ,</w:t>
            </w:r>
            <w:proofErr w:type="gramEnd"/>
          </w:p>
          <w:p w:rsidR="00CE6AF6" w:rsidRPr="00C77814" w:rsidRDefault="00CE6AF6" w:rsidP="00890203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C77814">
              <w:rPr>
                <w:rFonts w:ascii="TimesNewRomanPSMT" w:hAnsi="TimesNewRomanPSMT" w:cs="TimesNewRomanPSMT"/>
              </w:rPr>
              <w:t xml:space="preserve"> П. А. </w:t>
            </w:r>
            <w:proofErr w:type="spellStart"/>
            <w:r w:rsidRPr="00C77814">
              <w:rPr>
                <w:rFonts w:ascii="TimesNewRomanPSMT" w:hAnsi="TimesNewRomanPSMT" w:cs="TimesNewRomanPSMT"/>
              </w:rPr>
              <w:t>Рымкевич</w:t>
            </w:r>
            <w:proofErr w:type="spellEnd"/>
          </w:p>
        </w:tc>
        <w:tc>
          <w:tcPr>
            <w:tcW w:w="2034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r w:rsidRPr="00C77814">
              <w:rPr>
                <w:rFonts w:ascii="TimesNewRomanPSMT" w:hAnsi="TimesNewRomanPSMT" w:cs="TimesNewRomanPSMT"/>
              </w:rPr>
              <w:t>сборник задач по физике 10-11 класс</w:t>
            </w:r>
          </w:p>
        </w:tc>
        <w:tc>
          <w:tcPr>
            <w:tcW w:w="1172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r w:rsidRPr="00C77814">
              <w:rPr>
                <w:rFonts w:eastAsia="Batang"/>
              </w:rPr>
              <w:t>2009</w:t>
            </w:r>
          </w:p>
        </w:tc>
        <w:tc>
          <w:tcPr>
            <w:tcW w:w="2011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r w:rsidRPr="00C77814">
              <w:rPr>
                <w:rFonts w:eastAsia="Batang"/>
              </w:rPr>
              <w:t>М. Дрофа</w:t>
            </w:r>
          </w:p>
        </w:tc>
      </w:tr>
      <w:tr w:rsidR="00CE6AF6" w:rsidRPr="00C77814" w:rsidTr="00CE6AF6">
        <w:tc>
          <w:tcPr>
            <w:tcW w:w="1276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r w:rsidRPr="00C77814">
              <w:rPr>
                <w:rFonts w:eastAsia="Batang"/>
              </w:rPr>
              <w:t>3.</w:t>
            </w:r>
          </w:p>
        </w:tc>
        <w:tc>
          <w:tcPr>
            <w:tcW w:w="2665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proofErr w:type="spellStart"/>
            <w:r w:rsidRPr="00C77814">
              <w:rPr>
                <w:rFonts w:eastAsia="Batang"/>
              </w:rPr>
              <w:t>Л.А.Кирик</w:t>
            </w:r>
            <w:proofErr w:type="spellEnd"/>
          </w:p>
        </w:tc>
        <w:tc>
          <w:tcPr>
            <w:tcW w:w="2034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proofErr w:type="gramStart"/>
            <w:r w:rsidRPr="00C77814">
              <w:rPr>
                <w:rFonts w:eastAsia="Batang"/>
              </w:rPr>
              <w:t>Самостоятельные</w:t>
            </w:r>
            <w:proofErr w:type="gramEnd"/>
            <w:r w:rsidRPr="00C77814">
              <w:rPr>
                <w:rFonts w:eastAsia="Batang"/>
              </w:rPr>
              <w:t xml:space="preserve"> и контрольные работы-10 класс</w:t>
            </w:r>
          </w:p>
        </w:tc>
        <w:tc>
          <w:tcPr>
            <w:tcW w:w="1172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r w:rsidRPr="00C77814">
              <w:rPr>
                <w:rFonts w:eastAsia="Batang"/>
              </w:rPr>
              <w:t>2005</w:t>
            </w:r>
          </w:p>
        </w:tc>
        <w:tc>
          <w:tcPr>
            <w:tcW w:w="2011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r w:rsidRPr="00C77814">
              <w:rPr>
                <w:rFonts w:eastAsia="Batang"/>
              </w:rPr>
              <w:t xml:space="preserve">М. </w:t>
            </w:r>
            <w:proofErr w:type="spellStart"/>
            <w:r w:rsidRPr="00C77814">
              <w:rPr>
                <w:rFonts w:eastAsia="Batang"/>
              </w:rPr>
              <w:t>Илекса</w:t>
            </w:r>
            <w:proofErr w:type="spellEnd"/>
          </w:p>
        </w:tc>
      </w:tr>
      <w:tr w:rsidR="00CE6AF6" w:rsidRPr="00C77814" w:rsidTr="00CE6AF6">
        <w:tc>
          <w:tcPr>
            <w:tcW w:w="1276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r w:rsidRPr="00C77814">
              <w:rPr>
                <w:rFonts w:eastAsia="Batang"/>
              </w:rPr>
              <w:t>4.</w:t>
            </w:r>
          </w:p>
        </w:tc>
        <w:tc>
          <w:tcPr>
            <w:tcW w:w="2665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proofErr w:type="spellStart"/>
            <w:r w:rsidRPr="00C77814">
              <w:t>Тулькибаева</w:t>
            </w:r>
            <w:proofErr w:type="spellEnd"/>
            <w:r w:rsidRPr="00C77814">
              <w:t xml:space="preserve"> НН,  Пушкарев АЭ. </w:t>
            </w:r>
          </w:p>
        </w:tc>
        <w:tc>
          <w:tcPr>
            <w:tcW w:w="2034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r w:rsidRPr="00C77814">
              <w:t>ЕГЭ. Физика. Тестовые задания. 10-11 класс,</w:t>
            </w:r>
          </w:p>
        </w:tc>
        <w:tc>
          <w:tcPr>
            <w:tcW w:w="1172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r w:rsidRPr="00C77814">
              <w:t xml:space="preserve"> 2004</w:t>
            </w:r>
          </w:p>
        </w:tc>
        <w:tc>
          <w:tcPr>
            <w:tcW w:w="2011" w:type="dxa"/>
          </w:tcPr>
          <w:p w:rsidR="00CE6AF6" w:rsidRPr="00C77814" w:rsidRDefault="00CE6AF6" w:rsidP="00890203">
            <w:pPr>
              <w:rPr>
                <w:rFonts w:eastAsia="Batang"/>
              </w:rPr>
            </w:pPr>
            <w:proofErr w:type="spellStart"/>
            <w:r w:rsidRPr="00C77814">
              <w:t>М.:Просвещение</w:t>
            </w:r>
            <w:proofErr w:type="spellEnd"/>
            <w:r w:rsidRPr="00C77814">
              <w:t xml:space="preserve">, </w:t>
            </w:r>
          </w:p>
        </w:tc>
      </w:tr>
    </w:tbl>
    <w:p w:rsidR="00CE6AF6" w:rsidRPr="00C77814" w:rsidRDefault="00CE6AF6" w:rsidP="00CE6AF6">
      <w:pPr>
        <w:rPr>
          <w:rFonts w:eastAsia="Batang"/>
        </w:rPr>
      </w:pPr>
    </w:p>
    <w:p w:rsidR="00CE6AF6" w:rsidRPr="00C77814" w:rsidRDefault="00CE6AF6" w:rsidP="00CE6AF6">
      <w:pPr>
        <w:jc w:val="both"/>
        <w:rPr>
          <w:rFonts w:eastAsia="Batang"/>
        </w:rPr>
      </w:pPr>
      <w:r w:rsidRPr="00C77814">
        <w:rPr>
          <w:rFonts w:eastAsia="Batang"/>
        </w:rPr>
        <w:t>Данный учебно-методический комплекс реализует задачу концентрического принципа построения учебного материала, который отражает идею формирования целостного представления о физической картине мира</w:t>
      </w:r>
    </w:p>
    <w:p w:rsidR="00CE6AF6" w:rsidRPr="00C77814" w:rsidRDefault="00CE6AF6" w:rsidP="00CE6AF6">
      <w:pPr>
        <w:jc w:val="both"/>
        <w:rPr>
          <w:rFonts w:eastAsia="Batang"/>
        </w:rPr>
      </w:pPr>
    </w:p>
    <w:p w:rsidR="00CE6AF6" w:rsidRPr="00C77814" w:rsidRDefault="00CE6AF6" w:rsidP="00CE6AF6">
      <w:pPr>
        <w:rPr>
          <w:rFonts w:eastAsia="Batang"/>
        </w:rPr>
      </w:pPr>
    </w:p>
    <w:p w:rsidR="00CE6AF6" w:rsidRPr="00C77814" w:rsidRDefault="00CE6AF6" w:rsidP="00CE6AF6">
      <w:pPr>
        <w:jc w:val="center"/>
        <w:rPr>
          <w:rFonts w:eastAsia="Batang"/>
          <w:b/>
          <w:i/>
        </w:rPr>
      </w:pPr>
      <w:r w:rsidRPr="00C77814">
        <w:rPr>
          <w:rFonts w:eastAsia="Batang"/>
          <w:b/>
          <w:i/>
        </w:rPr>
        <w:lastRenderedPageBreak/>
        <w:t>График контрольных и лабораторных работ - 11 класс</w:t>
      </w:r>
    </w:p>
    <w:p w:rsidR="00CE6AF6" w:rsidRPr="00C77814" w:rsidRDefault="00CE6AF6" w:rsidP="00CE6AF6">
      <w:pPr>
        <w:jc w:val="center"/>
        <w:rPr>
          <w:rFonts w:eastAsia="Batang"/>
          <w:i/>
        </w:rPr>
      </w:pPr>
    </w:p>
    <w:p w:rsidR="00CE6AF6" w:rsidRPr="00C77814" w:rsidRDefault="00CE6AF6" w:rsidP="00CE6AF6">
      <w:pPr>
        <w:jc w:val="center"/>
        <w:rPr>
          <w:rFonts w:eastAsia="Batang"/>
          <w:b/>
          <w:i/>
        </w:rPr>
      </w:pPr>
      <w:r w:rsidRPr="00C77814">
        <w:rPr>
          <w:rFonts w:eastAsia="Batang"/>
          <w:b/>
          <w:i/>
        </w:rPr>
        <w:t>Электродинамика</w:t>
      </w:r>
    </w:p>
    <w:p w:rsidR="00CE6AF6" w:rsidRPr="00C77814" w:rsidRDefault="00CE6AF6" w:rsidP="00CE6AF6">
      <w:pPr>
        <w:jc w:val="center"/>
        <w:rPr>
          <w:rFonts w:eastAsia="Batang"/>
          <w:b/>
          <w:i/>
        </w:rPr>
      </w:pPr>
    </w:p>
    <w:tbl>
      <w:tblPr>
        <w:tblStyle w:val="a3"/>
        <w:tblW w:w="9632" w:type="dxa"/>
        <w:tblLook w:val="01E0"/>
      </w:tblPr>
      <w:tblGrid>
        <w:gridCol w:w="4725"/>
        <w:gridCol w:w="4907"/>
      </w:tblGrid>
      <w:tr w:rsidR="00CE6AF6" w:rsidRPr="00C77814" w:rsidTr="00890203">
        <w:trPr>
          <w:trHeight w:val="282"/>
        </w:trPr>
        <w:tc>
          <w:tcPr>
            <w:tcW w:w="4725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rFonts w:eastAsia="Batang"/>
              </w:rPr>
              <w:t>л/</w:t>
            </w:r>
            <w:proofErr w:type="gramStart"/>
            <w:r w:rsidRPr="00C77814">
              <w:rPr>
                <w:rFonts w:eastAsia="Batang"/>
              </w:rPr>
              <w:t>р</w:t>
            </w:r>
            <w:proofErr w:type="gramEnd"/>
          </w:p>
        </w:tc>
        <w:tc>
          <w:tcPr>
            <w:tcW w:w="4907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rFonts w:eastAsia="Batang"/>
              </w:rPr>
              <w:t>к/</w:t>
            </w:r>
            <w:proofErr w:type="gramStart"/>
            <w:r w:rsidRPr="00C77814">
              <w:rPr>
                <w:rFonts w:eastAsia="Batang"/>
              </w:rPr>
              <w:t>р</w:t>
            </w:r>
            <w:proofErr w:type="gramEnd"/>
          </w:p>
        </w:tc>
      </w:tr>
      <w:tr w:rsidR="00CE6AF6" w:rsidRPr="00C77814" w:rsidTr="00890203">
        <w:trPr>
          <w:trHeight w:val="564"/>
        </w:trPr>
        <w:tc>
          <w:tcPr>
            <w:tcW w:w="4725" w:type="dxa"/>
          </w:tcPr>
          <w:p w:rsidR="00CE6AF6" w:rsidRPr="00C77814" w:rsidRDefault="00CE6AF6" w:rsidP="00890203">
            <w:r w:rsidRPr="00C77814">
              <w:t xml:space="preserve"> «Измерение магнитной индукции»</w:t>
            </w:r>
          </w:p>
        </w:tc>
        <w:tc>
          <w:tcPr>
            <w:tcW w:w="4907" w:type="dxa"/>
          </w:tcPr>
          <w:p w:rsidR="00CE6AF6" w:rsidRPr="00C77814" w:rsidRDefault="00CE6AF6" w:rsidP="00890203">
            <w:r w:rsidRPr="00C77814">
              <w:rPr>
                <w:b/>
              </w:rPr>
              <w:t>Контр</w:t>
            </w:r>
            <w:proofErr w:type="gramStart"/>
            <w:r w:rsidRPr="00C77814">
              <w:rPr>
                <w:b/>
              </w:rPr>
              <w:t>.р</w:t>
            </w:r>
            <w:proofErr w:type="gramEnd"/>
            <w:r w:rsidRPr="00C77814">
              <w:rPr>
                <w:b/>
              </w:rPr>
              <w:t>аб№1  «Магнитное поле»</w:t>
            </w:r>
          </w:p>
        </w:tc>
      </w:tr>
      <w:tr w:rsidR="00CE6AF6" w:rsidRPr="00C77814" w:rsidTr="00890203">
        <w:trPr>
          <w:trHeight w:val="1394"/>
        </w:trPr>
        <w:tc>
          <w:tcPr>
            <w:tcW w:w="4725" w:type="dxa"/>
          </w:tcPr>
          <w:p w:rsidR="00CE6AF6" w:rsidRPr="00C77814" w:rsidRDefault="00CE6AF6" w:rsidP="00890203">
            <w:pPr>
              <w:rPr>
                <w:b/>
              </w:rPr>
            </w:pPr>
            <w:r w:rsidRPr="00C77814">
              <w:t xml:space="preserve">«Измерение показателя преломления стекла» </w:t>
            </w:r>
          </w:p>
        </w:tc>
        <w:tc>
          <w:tcPr>
            <w:tcW w:w="4907" w:type="dxa"/>
          </w:tcPr>
          <w:p w:rsidR="00CE6AF6" w:rsidRPr="00C77814" w:rsidRDefault="00CE6AF6" w:rsidP="00890203">
            <w:pPr>
              <w:rPr>
                <w:b/>
              </w:rPr>
            </w:pPr>
            <w:r w:rsidRPr="00C77814">
              <w:rPr>
                <w:b/>
              </w:rPr>
              <w:t>Контр</w:t>
            </w:r>
            <w:proofErr w:type="gramStart"/>
            <w:r w:rsidRPr="00C77814">
              <w:rPr>
                <w:b/>
              </w:rPr>
              <w:t>.р</w:t>
            </w:r>
            <w:proofErr w:type="gramEnd"/>
            <w:r w:rsidRPr="00C77814">
              <w:rPr>
                <w:b/>
              </w:rPr>
              <w:t>аб№2 «Электромагнитные колебания. Основы электродинамики»</w:t>
            </w:r>
          </w:p>
          <w:p w:rsidR="00CE6AF6" w:rsidRPr="00C77814" w:rsidRDefault="00CE6AF6" w:rsidP="00890203">
            <w:pPr>
              <w:rPr>
                <w:b/>
              </w:rPr>
            </w:pPr>
          </w:p>
        </w:tc>
      </w:tr>
      <w:tr w:rsidR="00CE6AF6" w:rsidRPr="00C77814" w:rsidTr="00890203">
        <w:trPr>
          <w:trHeight w:val="1111"/>
        </w:trPr>
        <w:tc>
          <w:tcPr>
            <w:tcW w:w="4725" w:type="dxa"/>
          </w:tcPr>
          <w:p w:rsidR="00CE6AF6" w:rsidRPr="00C77814" w:rsidRDefault="00CE6AF6" w:rsidP="00890203">
            <w:r w:rsidRPr="00C77814">
              <w:t>«Определение длины световой волны с помощью дифракционной решетки»</w:t>
            </w:r>
          </w:p>
          <w:p w:rsidR="00CE6AF6" w:rsidRPr="00C77814" w:rsidRDefault="00CE6AF6" w:rsidP="00890203"/>
        </w:tc>
        <w:tc>
          <w:tcPr>
            <w:tcW w:w="4907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b/>
              </w:rPr>
              <w:t>Контр</w:t>
            </w:r>
            <w:proofErr w:type="gramStart"/>
            <w:r w:rsidRPr="00C77814">
              <w:rPr>
                <w:b/>
              </w:rPr>
              <w:t>.р</w:t>
            </w:r>
            <w:proofErr w:type="gramEnd"/>
            <w:r w:rsidRPr="00C77814">
              <w:rPr>
                <w:b/>
              </w:rPr>
              <w:t>аб№3 «Световые волны. Излучение и спектры»</w:t>
            </w:r>
          </w:p>
        </w:tc>
      </w:tr>
    </w:tbl>
    <w:p w:rsidR="00CE6AF6" w:rsidRPr="00C77814" w:rsidRDefault="00CE6AF6" w:rsidP="00CE6AF6">
      <w:pPr>
        <w:jc w:val="center"/>
        <w:rPr>
          <w:rFonts w:eastAsia="Batang"/>
          <w:b/>
        </w:rPr>
      </w:pPr>
    </w:p>
    <w:p w:rsidR="00CE6AF6" w:rsidRPr="00C77814" w:rsidRDefault="00CE6AF6" w:rsidP="00CE6AF6">
      <w:pPr>
        <w:jc w:val="center"/>
        <w:rPr>
          <w:rFonts w:eastAsia="Batang"/>
        </w:rPr>
      </w:pPr>
      <w:r w:rsidRPr="00C77814">
        <w:rPr>
          <w:rFonts w:eastAsia="Batang"/>
          <w:b/>
          <w:i/>
        </w:rPr>
        <w:t>Квантовая физика и элементы астрофизики</w:t>
      </w:r>
    </w:p>
    <w:tbl>
      <w:tblPr>
        <w:tblStyle w:val="a3"/>
        <w:tblW w:w="9781" w:type="dxa"/>
        <w:tblLook w:val="01E0"/>
      </w:tblPr>
      <w:tblGrid>
        <w:gridCol w:w="4806"/>
        <w:gridCol w:w="4975"/>
      </w:tblGrid>
      <w:tr w:rsidR="00CE6AF6" w:rsidRPr="00C77814" w:rsidTr="00890203">
        <w:trPr>
          <w:trHeight w:val="314"/>
        </w:trPr>
        <w:tc>
          <w:tcPr>
            <w:tcW w:w="4806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rFonts w:eastAsia="Batang"/>
              </w:rPr>
              <w:t>л/</w:t>
            </w:r>
            <w:proofErr w:type="gramStart"/>
            <w:r w:rsidRPr="00C77814">
              <w:rPr>
                <w:rFonts w:eastAsia="Batang"/>
              </w:rPr>
              <w:t>р</w:t>
            </w:r>
            <w:proofErr w:type="gramEnd"/>
          </w:p>
        </w:tc>
        <w:tc>
          <w:tcPr>
            <w:tcW w:w="4975" w:type="dxa"/>
          </w:tcPr>
          <w:p w:rsidR="00CE6AF6" w:rsidRPr="00C77814" w:rsidRDefault="00CE6AF6" w:rsidP="00890203">
            <w:pPr>
              <w:jc w:val="center"/>
              <w:rPr>
                <w:rFonts w:eastAsia="Batang"/>
              </w:rPr>
            </w:pPr>
            <w:r w:rsidRPr="00C77814">
              <w:rPr>
                <w:rFonts w:eastAsia="Batang"/>
              </w:rPr>
              <w:t>к/</w:t>
            </w:r>
            <w:proofErr w:type="gramStart"/>
            <w:r w:rsidRPr="00C77814">
              <w:rPr>
                <w:rFonts w:eastAsia="Batang"/>
              </w:rPr>
              <w:t>р</w:t>
            </w:r>
            <w:proofErr w:type="gramEnd"/>
          </w:p>
        </w:tc>
      </w:tr>
      <w:tr w:rsidR="00CE6AF6" w:rsidRPr="00C77814" w:rsidTr="00890203">
        <w:trPr>
          <w:trHeight w:val="923"/>
        </w:trPr>
        <w:tc>
          <w:tcPr>
            <w:tcW w:w="4806" w:type="dxa"/>
          </w:tcPr>
          <w:p w:rsidR="00CE6AF6" w:rsidRPr="00C77814" w:rsidRDefault="00CE6AF6" w:rsidP="00890203">
            <w:r w:rsidRPr="00C77814">
              <w:t xml:space="preserve"> «Наблюдение линейчатых спектров»</w:t>
            </w:r>
          </w:p>
        </w:tc>
        <w:tc>
          <w:tcPr>
            <w:tcW w:w="4975" w:type="dxa"/>
          </w:tcPr>
          <w:p w:rsidR="00CE6AF6" w:rsidRPr="00C77814" w:rsidRDefault="00CE6AF6" w:rsidP="00890203">
            <w:pPr>
              <w:jc w:val="center"/>
              <w:rPr>
                <w:rFonts w:eastAsia="Batang"/>
                <w:b/>
                <w:i/>
              </w:rPr>
            </w:pPr>
            <w:r w:rsidRPr="00C77814">
              <w:rPr>
                <w:b/>
              </w:rPr>
              <w:t>Контр</w:t>
            </w:r>
            <w:proofErr w:type="gramStart"/>
            <w:r w:rsidRPr="00C77814">
              <w:rPr>
                <w:b/>
              </w:rPr>
              <w:t>.р</w:t>
            </w:r>
            <w:proofErr w:type="gramEnd"/>
            <w:r w:rsidRPr="00C77814">
              <w:rPr>
                <w:b/>
              </w:rPr>
              <w:t>аб№4   по теме «Световые кванты. Строение атома»</w:t>
            </w:r>
          </w:p>
        </w:tc>
      </w:tr>
      <w:tr w:rsidR="00CE6AF6" w:rsidRPr="00C77814" w:rsidTr="00890203">
        <w:trPr>
          <w:trHeight w:val="1588"/>
        </w:trPr>
        <w:tc>
          <w:tcPr>
            <w:tcW w:w="4806" w:type="dxa"/>
          </w:tcPr>
          <w:p w:rsidR="00CE6AF6" w:rsidRPr="00C77814" w:rsidRDefault="00CE6AF6" w:rsidP="00890203"/>
        </w:tc>
        <w:tc>
          <w:tcPr>
            <w:tcW w:w="4975" w:type="dxa"/>
          </w:tcPr>
          <w:p w:rsidR="00CE6AF6" w:rsidRPr="00C77814" w:rsidRDefault="00CE6AF6" w:rsidP="00890203">
            <w:pPr>
              <w:rPr>
                <w:b/>
              </w:rPr>
            </w:pPr>
          </w:p>
          <w:p w:rsidR="00CE6AF6" w:rsidRPr="00C77814" w:rsidRDefault="00CE6AF6" w:rsidP="00890203">
            <w:pPr>
              <w:rPr>
                <w:b/>
              </w:rPr>
            </w:pPr>
            <w:r w:rsidRPr="00C77814">
              <w:rPr>
                <w:b/>
              </w:rPr>
              <w:t>Контр</w:t>
            </w:r>
            <w:proofErr w:type="gramStart"/>
            <w:r w:rsidRPr="00C77814">
              <w:rPr>
                <w:b/>
              </w:rPr>
              <w:t>.р</w:t>
            </w:r>
            <w:proofErr w:type="gramEnd"/>
            <w:r w:rsidRPr="00C77814">
              <w:rPr>
                <w:b/>
              </w:rPr>
              <w:t>аб№5</w:t>
            </w:r>
            <w:r w:rsidRPr="00C77814">
              <w:t xml:space="preserve">         по теме «Физика атома и атомного ядра»</w:t>
            </w:r>
          </w:p>
          <w:p w:rsidR="00CE6AF6" w:rsidRPr="00C77814" w:rsidRDefault="00CE6AF6" w:rsidP="00890203">
            <w:pPr>
              <w:rPr>
                <w:rFonts w:eastAsia="Batang"/>
                <w:b/>
                <w:i/>
              </w:rPr>
            </w:pPr>
          </w:p>
        </w:tc>
      </w:tr>
    </w:tbl>
    <w:p w:rsidR="00CE6AF6" w:rsidRPr="00C77814" w:rsidRDefault="00CE6AF6" w:rsidP="00CE6AF6">
      <w:pPr>
        <w:rPr>
          <w:rFonts w:eastAsia="Batang"/>
        </w:rPr>
      </w:pPr>
    </w:p>
    <w:p w:rsidR="004A6BEB" w:rsidRPr="00C77814" w:rsidRDefault="004A6BEB" w:rsidP="0069325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BC0A72" w:rsidRPr="00C77814" w:rsidRDefault="00BC0A72" w:rsidP="004A6BE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 w:rsidRPr="00C77814">
        <w:rPr>
          <w:rFonts w:ascii="TimesNewRomanPSMT" w:hAnsi="TimesNewRomanPSMT" w:cs="TimesNewRomanPSMT"/>
          <w:b/>
          <w:bCs/>
        </w:rPr>
        <w:t>ТРЕБОВАНИЯ К УРОВНЮ</w:t>
      </w:r>
    </w:p>
    <w:p w:rsidR="00BC0A72" w:rsidRPr="00C77814" w:rsidRDefault="00BC0A72" w:rsidP="004A6BE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 w:rsidRPr="00C77814">
        <w:rPr>
          <w:rFonts w:ascii="TimesNewRomanPSMT" w:hAnsi="TimesNewRomanPSMT" w:cs="TimesNewRomanPSMT"/>
          <w:b/>
          <w:bCs/>
        </w:rPr>
        <w:t>ПОДГОТОВКИ ВЫПУСКНИКОВ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C77814">
        <w:rPr>
          <w:rFonts w:ascii="TimesNewRomanPS-BoldItalicMT" w:hAnsi="TimesNewRomanPS-BoldItalicMT" w:cs="TimesNewRomanPS-BoldItalicMT"/>
          <w:b/>
          <w:bCs/>
          <w:i/>
          <w:iCs/>
        </w:rPr>
        <w:t>В результате изучения физики на базовом уровне ученик должен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b/>
          <w:bCs/>
        </w:rPr>
      </w:pPr>
      <w:r w:rsidRPr="00C77814">
        <w:rPr>
          <w:rFonts w:ascii="TimesNewRomanPSMT" w:hAnsi="TimesNewRomanPSMT" w:cs="TimesNewRomanPSMT"/>
          <w:b/>
          <w:bCs/>
        </w:rPr>
        <w:t>знать</w:t>
      </w:r>
      <w:r w:rsidRPr="00C77814">
        <w:rPr>
          <w:rFonts w:ascii="TimesNewRomanPS-BoldMT" w:hAnsi="TimesNewRomanPS-BoldMT" w:cs="TimesNewRomanPS-BoldMT"/>
          <w:b/>
          <w:bCs/>
        </w:rPr>
        <w:t>/</w:t>
      </w:r>
      <w:r w:rsidRPr="00C77814">
        <w:rPr>
          <w:rFonts w:ascii="TimesNewRomanPSMT" w:hAnsi="TimesNewRomanPSMT" w:cs="TimesNewRomanPSMT"/>
          <w:b/>
          <w:bCs/>
        </w:rPr>
        <w:t>понимать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proofErr w:type="gramStart"/>
      <w:r w:rsidRPr="00C77814">
        <w:rPr>
          <w:rFonts w:ascii="SymbolMT" w:hAnsi="SymbolMT" w:cs="SymbolMT"/>
        </w:rPr>
        <w:t xml:space="preserve">• </w:t>
      </w:r>
      <w:r w:rsidRPr="00C77814">
        <w:rPr>
          <w:rFonts w:ascii="TimesNewRomanPSMT" w:hAnsi="TimesNewRomanPSMT" w:cs="TimesNewRomanPSMT"/>
          <w:b/>
          <w:bCs/>
        </w:rPr>
        <w:t>смысл понятий</w:t>
      </w:r>
      <w:r w:rsidRPr="00C77814">
        <w:rPr>
          <w:rFonts w:ascii="TimesNewRomanPS-BoldMT" w:hAnsi="TimesNewRomanPS-BoldMT" w:cs="TimesNewRomanPS-BoldMT"/>
          <w:b/>
          <w:bCs/>
        </w:rPr>
        <w:t xml:space="preserve">: </w:t>
      </w:r>
      <w:r w:rsidRPr="00C77814">
        <w:rPr>
          <w:rFonts w:ascii="TimesNewRomanPSMT" w:hAnsi="TimesNewRomanPSMT" w:cs="TimesNewRomanPSMT"/>
        </w:rPr>
        <w:t>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proofErr w:type="gramStart"/>
      <w:r w:rsidRPr="00C77814">
        <w:rPr>
          <w:rFonts w:ascii="SymbolMT" w:hAnsi="SymbolMT" w:cs="SymbolMT"/>
        </w:rPr>
        <w:t xml:space="preserve">• </w:t>
      </w:r>
      <w:r w:rsidRPr="00C77814">
        <w:rPr>
          <w:rFonts w:ascii="TimesNewRomanPSMT" w:hAnsi="TimesNewRomanPSMT" w:cs="TimesNewRomanPSMT"/>
          <w:b/>
          <w:bCs/>
        </w:rPr>
        <w:t>смысл физических величин</w:t>
      </w:r>
      <w:r w:rsidRPr="00C77814">
        <w:rPr>
          <w:rFonts w:ascii="TimesNewRomanPS-BoldMT" w:hAnsi="TimesNewRomanPS-BoldMT" w:cs="TimesNewRomanPS-BoldMT"/>
          <w:b/>
          <w:bCs/>
        </w:rPr>
        <w:t xml:space="preserve">: </w:t>
      </w:r>
      <w:r w:rsidRPr="00C77814">
        <w:rPr>
          <w:rFonts w:ascii="TimesNewRomanPSMT" w:hAnsi="TimesNewRomanPSMT" w:cs="TimesNewRomanPSMT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SymbolMT" w:hAnsi="SymbolMT" w:cs="SymbolMT"/>
        </w:rPr>
        <w:t xml:space="preserve">• </w:t>
      </w:r>
      <w:r w:rsidRPr="00C77814">
        <w:rPr>
          <w:rFonts w:ascii="TimesNewRomanPS-BoldItalicMT" w:hAnsi="TimesNewRomanPS-BoldItalicMT" w:cs="TimesNewRomanPS-BoldItalicMT"/>
          <w:b/>
          <w:bCs/>
          <w:i/>
          <w:iCs/>
        </w:rPr>
        <w:t xml:space="preserve">смысл физических законов </w:t>
      </w:r>
      <w:r w:rsidRPr="00C77814">
        <w:rPr>
          <w:rFonts w:ascii="TimesNewRomanPSMT" w:hAnsi="TimesNewRomanPSMT" w:cs="TimesNewRomanPSMT"/>
        </w:rPr>
        <w:t>классической механики, всемирного тяготения, сохранения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энергии, импульса и электрического заряда, термодинамики, электромагнитной индукции,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фотоэффекта;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SymbolMT" w:hAnsi="SymbolMT" w:cs="SymbolMT"/>
        </w:rPr>
        <w:t xml:space="preserve">• </w:t>
      </w:r>
      <w:r w:rsidRPr="00C77814">
        <w:rPr>
          <w:rFonts w:ascii="TimesNewRomanPS-BoldItalicMT" w:hAnsi="TimesNewRomanPS-BoldItalicMT" w:cs="TimesNewRomanPS-BoldItalicMT"/>
          <w:b/>
          <w:bCs/>
          <w:i/>
          <w:iCs/>
        </w:rPr>
        <w:t>вклад российских и зарубежных ученых</w:t>
      </w:r>
      <w:r w:rsidRPr="00C77814">
        <w:rPr>
          <w:rFonts w:ascii="TimesNewRomanPSMT" w:hAnsi="TimesNewRomanPSMT" w:cs="TimesNewRomanPSMT"/>
        </w:rPr>
        <w:t>, оказавших наибольшее влияние на развитие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физики;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b/>
          <w:bCs/>
        </w:rPr>
      </w:pPr>
      <w:r w:rsidRPr="00C77814">
        <w:rPr>
          <w:rFonts w:ascii="TimesNewRomanPSMT" w:hAnsi="TimesNewRomanPSMT" w:cs="TimesNewRomanPSMT"/>
          <w:b/>
          <w:bCs/>
        </w:rPr>
        <w:t>уметь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SymbolMT" w:hAnsi="SymbolMT" w:cs="SymbolMT"/>
        </w:rPr>
        <w:t xml:space="preserve">• </w:t>
      </w:r>
      <w:r w:rsidRPr="00C77814">
        <w:rPr>
          <w:rFonts w:ascii="TimesNewRomanPS-BoldItalicMT" w:hAnsi="TimesNewRomanPS-BoldItalicMT" w:cs="TimesNewRomanPS-BoldItalicMT"/>
          <w:b/>
          <w:bCs/>
          <w:i/>
          <w:iCs/>
        </w:rPr>
        <w:t xml:space="preserve">описывать и объяснять физические явления и свойства тел: </w:t>
      </w:r>
      <w:r w:rsidRPr="00C77814">
        <w:rPr>
          <w:rFonts w:ascii="TimesNewRomanPSMT" w:hAnsi="TimesNewRomanPSMT" w:cs="TimesNewRomanPSMT"/>
        </w:rPr>
        <w:t>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SymbolMT" w:hAnsi="SymbolMT" w:cs="SymbolMT"/>
        </w:rPr>
        <w:t xml:space="preserve">• </w:t>
      </w:r>
      <w:r w:rsidRPr="00C77814">
        <w:rPr>
          <w:rFonts w:ascii="TimesNewRomanPS-BoldItalicMT" w:hAnsi="TimesNewRomanPS-BoldItalicMT" w:cs="TimesNewRomanPS-BoldItalicMT"/>
          <w:b/>
          <w:bCs/>
          <w:i/>
          <w:iCs/>
        </w:rPr>
        <w:t xml:space="preserve">отличать </w:t>
      </w:r>
      <w:r w:rsidRPr="00C77814">
        <w:rPr>
          <w:rFonts w:ascii="TimesNewRomanPSMT" w:hAnsi="TimesNewRomanPSMT" w:cs="TimesNewRomanPSMT"/>
        </w:rPr>
        <w:t xml:space="preserve">гипотезы от научных теорий; </w:t>
      </w:r>
      <w:r w:rsidRPr="00C77814">
        <w:rPr>
          <w:rFonts w:ascii="TimesNewRomanPS-BoldItalicMT" w:hAnsi="TimesNewRomanPS-BoldItalicMT" w:cs="TimesNewRomanPS-BoldItalicMT"/>
          <w:b/>
          <w:bCs/>
          <w:i/>
          <w:iCs/>
        </w:rPr>
        <w:t xml:space="preserve">делать выводы </w:t>
      </w:r>
      <w:r w:rsidRPr="00C77814">
        <w:rPr>
          <w:rFonts w:ascii="TimesNewRomanPSMT" w:hAnsi="TimesNewRomanPSMT" w:cs="TimesNewRomanPSMT"/>
        </w:rPr>
        <w:t>на основе экспериментальных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 xml:space="preserve">данных; </w:t>
      </w:r>
      <w:r w:rsidRPr="00C77814">
        <w:rPr>
          <w:rFonts w:ascii="TimesNewRomanPS-BoldItalicMT" w:hAnsi="TimesNewRomanPS-BoldItalicMT" w:cs="TimesNewRomanPS-BoldItalicMT"/>
          <w:b/>
          <w:bCs/>
          <w:i/>
          <w:iCs/>
        </w:rPr>
        <w:t xml:space="preserve">приводить примеры, показывающие, что: </w:t>
      </w:r>
      <w:r w:rsidRPr="00C77814">
        <w:rPr>
          <w:rFonts w:ascii="TimesNewRomanPSMT" w:hAnsi="TimesNewRomanPSMT" w:cs="TimesNewRomanPSMT"/>
        </w:rPr>
        <w:t>наблюдения и эксперимент являются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lastRenderedPageBreak/>
        <w:t>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SymbolMT" w:hAnsi="SymbolMT" w:cs="SymbolMT"/>
        </w:rPr>
        <w:t xml:space="preserve">• </w:t>
      </w:r>
      <w:r w:rsidRPr="00C77814">
        <w:rPr>
          <w:rFonts w:ascii="TimesNewRomanPS-BoldItalicMT" w:hAnsi="TimesNewRomanPS-BoldItalicMT" w:cs="TimesNewRomanPS-BoldItalicMT"/>
          <w:b/>
          <w:bCs/>
          <w:i/>
          <w:iCs/>
        </w:rPr>
        <w:t xml:space="preserve">приводить примеры практического использования физических знаний: </w:t>
      </w:r>
      <w:r w:rsidRPr="00C77814">
        <w:rPr>
          <w:rFonts w:ascii="TimesNewRomanPSMT" w:hAnsi="TimesNewRomanPSMT" w:cs="TimesNewRomanPSMT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SymbolMT" w:hAnsi="SymbolMT" w:cs="SymbolMT"/>
        </w:rPr>
        <w:t xml:space="preserve">• </w:t>
      </w:r>
      <w:r w:rsidRPr="00C77814">
        <w:rPr>
          <w:rFonts w:ascii="TimesNewRomanPS-BoldItalicMT" w:hAnsi="TimesNewRomanPS-BoldItalicMT" w:cs="TimesNewRomanPS-BoldItalicMT"/>
          <w:b/>
          <w:bCs/>
          <w:i/>
          <w:iCs/>
        </w:rPr>
        <w:t xml:space="preserve">воспринимать и на основе полученных знаний самостоятельно оценивать </w:t>
      </w:r>
      <w:proofErr w:type="spellStart"/>
      <w:r w:rsidRPr="00C77814">
        <w:rPr>
          <w:rFonts w:ascii="TimesNewRomanPSMT" w:hAnsi="TimesNewRomanPSMT" w:cs="TimesNewRomanPSMT"/>
        </w:rPr>
        <w:t>информа</w:t>
      </w:r>
      <w:proofErr w:type="spellEnd"/>
      <w:r w:rsidRPr="00C77814">
        <w:rPr>
          <w:rFonts w:ascii="TimesNewRomanPSMT" w:hAnsi="TimesNewRomanPSMT" w:cs="TimesNewRomanPSMT"/>
        </w:rPr>
        <w:t>-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proofErr w:type="spellStart"/>
      <w:r w:rsidRPr="00C77814">
        <w:rPr>
          <w:rFonts w:ascii="TimesNewRomanPSMT" w:hAnsi="TimesNewRomanPSMT" w:cs="TimesNewRomanPSMT"/>
        </w:rPr>
        <w:t>цию</w:t>
      </w:r>
      <w:proofErr w:type="spellEnd"/>
      <w:r w:rsidRPr="00C77814">
        <w:rPr>
          <w:rFonts w:ascii="TimesNewRomanPSMT" w:hAnsi="TimesNewRomanPSMT" w:cs="TimesNewRomanPSMT"/>
        </w:rPr>
        <w:t xml:space="preserve">, </w:t>
      </w:r>
      <w:proofErr w:type="gramStart"/>
      <w:r w:rsidRPr="00C77814">
        <w:rPr>
          <w:rFonts w:ascii="TimesNewRomanPSMT" w:hAnsi="TimesNewRomanPSMT" w:cs="TimesNewRomanPSMT"/>
        </w:rPr>
        <w:t>содержащуюся</w:t>
      </w:r>
      <w:proofErr w:type="gramEnd"/>
      <w:r w:rsidRPr="00C77814">
        <w:rPr>
          <w:rFonts w:ascii="TimesNewRomanPSMT" w:hAnsi="TimesNewRomanPSMT" w:cs="TimesNewRomanPSMT"/>
        </w:rPr>
        <w:t xml:space="preserve"> в сообщениях СМИ, Интернете, научно-популярных статьях;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-BoldMT" w:hAnsi="TimesNewRomanPS-BoldMT" w:cs="TimesNewRomanPS-BoldMT"/>
          <w:b/>
          <w:bCs/>
        </w:rPr>
      </w:pPr>
      <w:r w:rsidRPr="00C77814">
        <w:rPr>
          <w:rFonts w:ascii="TimesNewRomanPSMT" w:hAnsi="TimesNewRomanPSMT" w:cs="TimesNewRomanPSMT"/>
          <w:b/>
          <w:bCs/>
        </w:rPr>
        <w:t xml:space="preserve">использовать приобретенные знания и умения в практической деятельности и </w:t>
      </w:r>
      <w:proofErr w:type="spellStart"/>
      <w:r w:rsidRPr="00C77814">
        <w:rPr>
          <w:rFonts w:ascii="TimesNewRomanPSMT" w:hAnsi="TimesNewRomanPSMT" w:cs="TimesNewRomanPSMT"/>
          <w:b/>
          <w:bCs/>
        </w:rPr>
        <w:t>повсе</w:t>
      </w:r>
      <w:proofErr w:type="spellEnd"/>
      <w:r w:rsidRPr="00C77814">
        <w:rPr>
          <w:rFonts w:ascii="TimesNewRomanPS-BoldMT" w:hAnsi="TimesNewRomanPS-BoldMT" w:cs="TimesNewRomanPS-BoldMT"/>
          <w:b/>
          <w:bCs/>
        </w:rPr>
        <w:t>-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-BoldMT" w:hAnsi="TimesNewRomanPS-BoldMT" w:cs="TimesNewRomanPS-BoldMT"/>
          <w:b/>
          <w:bCs/>
        </w:rPr>
      </w:pPr>
      <w:r w:rsidRPr="00C77814">
        <w:rPr>
          <w:rFonts w:ascii="TimesNewRomanPSMT" w:hAnsi="TimesNewRomanPSMT" w:cs="TimesNewRomanPSMT"/>
          <w:b/>
          <w:bCs/>
        </w:rPr>
        <w:t xml:space="preserve">дневной жизни </w:t>
      </w:r>
      <w:proofErr w:type="gramStart"/>
      <w:r w:rsidRPr="00C77814">
        <w:rPr>
          <w:rFonts w:ascii="TimesNewRomanPSMT" w:hAnsi="TimesNewRomanPSMT" w:cs="TimesNewRomanPSMT"/>
          <w:b/>
          <w:bCs/>
        </w:rPr>
        <w:t>для</w:t>
      </w:r>
      <w:proofErr w:type="gramEnd"/>
      <w:r w:rsidRPr="00C77814">
        <w:rPr>
          <w:rFonts w:ascii="TimesNewRomanPS-BoldMT" w:hAnsi="TimesNewRomanPS-BoldMT" w:cs="TimesNewRomanPS-BoldMT"/>
          <w:b/>
          <w:bCs/>
        </w:rPr>
        <w:t>: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SymbolMT" w:hAnsi="SymbolMT" w:cs="SymbolMT"/>
        </w:rPr>
        <w:t xml:space="preserve">• </w:t>
      </w:r>
      <w:r w:rsidRPr="00C77814">
        <w:rPr>
          <w:rFonts w:ascii="TimesNewRomanPSMT" w:hAnsi="TimesNewRomanPSMT" w:cs="TimesNewRomanPSMT"/>
        </w:rPr>
        <w:t xml:space="preserve">обеспечения безопасности жизнедеятельности в процессе использования </w:t>
      </w:r>
      <w:proofErr w:type="gramStart"/>
      <w:r w:rsidRPr="00C77814">
        <w:rPr>
          <w:rFonts w:ascii="TimesNewRomanPSMT" w:hAnsi="TimesNewRomanPSMT" w:cs="TimesNewRomanPSMT"/>
        </w:rPr>
        <w:t>транспортных</w:t>
      </w:r>
      <w:proofErr w:type="gramEnd"/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TimesNewRomanPSMT" w:hAnsi="TimesNewRomanPSMT" w:cs="TimesNewRomanPSMT"/>
        </w:rPr>
        <w:t>средств, бытовых электроприборов, средств радио- и телекоммуникационной связи</w:t>
      </w:r>
      <w:proofErr w:type="gramStart"/>
      <w:r w:rsidRPr="00C77814">
        <w:rPr>
          <w:rFonts w:ascii="TimesNewRomanPSMT" w:hAnsi="TimesNewRomanPSMT" w:cs="TimesNewRomanPSMT"/>
        </w:rPr>
        <w:t>.;</w:t>
      </w:r>
      <w:proofErr w:type="gramEnd"/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SymbolMT" w:hAnsi="SymbolMT" w:cs="SymbolMT"/>
        </w:rPr>
        <w:t xml:space="preserve">• </w:t>
      </w:r>
      <w:r w:rsidRPr="00C77814">
        <w:rPr>
          <w:rFonts w:ascii="TimesNewRomanPSMT" w:hAnsi="TimesNewRomanPSMT" w:cs="TimesNewRomanPSMT"/>
        </w:rPr>
        <w:t>оценки влияния на организм человека и другие организмы загрязнения окружающей среды;</w:t>
      </w:r>
    </w:p>
    <w:p w:rsidR="00BC0A72" w:rsidRPr="00C77814" w:rsidRDefault="00BC0A72" w:rsidP="00AD434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C77814">
        <w:rPr>
          <w:rFonts w:ascii="SymbolMT" w:hAnsi="SymbolMT" w:cs="SymbolMT"/>
        </w:rPr>
        <w:t xml:space="preserve">• </w:t>
      </w:r>
      <w:r w:rsidRPr="00C77814">
        <w:rPr>
          <w:rFonts w:ascii="TimesNewRomanPSMT" w:hAnsi="TimesNewRomanPSMT" w:cs="TimesNewRomanPSMT"/>
        </w:rPr>
        <w:t>рационального природопользования и защиты окружающей среды.</w:t>
      </w:r>
    </w:p>
    <w:p w:rsidR="00BC0A72" w:rsidRPr="00C77814" w:rsidRDefault="00BC0A72" w:rsidP="00AD4340">
      <w:pPr>
        <w:ind w:firstLine="567"/>
        <w:jc w:val="both"/>
      </w:pPr>
    </w:p>
    <w:p w:rsidR="00BC0A72" w:rsidRPr="00C77814" w:rsidRDefault="00BC0A72" w:rsidP="00AD4340">
      <w:pPr>
        <w:ind w:firstLine="567"/>
        <w:jc w:val="both"/>
      </w:pPr>
    </w:p>
    <w:sectPr w:rsidR="00BC0A72" w:rsidRPr="00C77814" w:rsidSect="00AD43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241C8"/>
    <w:rsid w:val="000175E7"/>
    <w:rsid w:val="00034B7E"/>
    <w:rsid w:val="00072E16"/>
    <w:rsid w:val="000A6EAB"/>
    <w:rsid w:val="000D754C"/>
    <w:rsid w:val="001A58A4"/>
    <w:rsid w:val="00207A00"/>
    <w:rsid w:val="0025603B"/>
    <w:rsid w:val="003C3392"/>
    <w:rsid w:val="003C5DAA"/>
    <w:rsid w:val="004A6BEB"/>
    <w:rsid w:val="005B318F"/>
    <w:rsid w:val="00693258"/>
    <w:rsid w:val="0076440E"/>
    <w:rsid w:val="008241C8"/>
    <w:rsid w:val="00AC28DA"/>
    <w:rsid w:val="00AD4340"/>
    <w:rsid w:val="00BC0A72"/>
    <w:rsid w:val="00C77814"/>
    <w:rsid w:val="00CE6AF6"/>
    <w:rsid w:val="00D17060"/>
    <w:rsid w:val="00DF1831"/>
    <w:rsid w:val="00E01C7B"/>
    <w:rsid w:val="00F06DB2"/>
    <w:rsid w:val="00F3078D"/>
    <w:rsid w:val="00F56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70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0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153школа</cp:lastModifiedBy>
  <cp:revision>10</cp:revision>
  <cp:lastPrinted>2019-10-15T03:44:00Z</cp:lastPrinted>
  <dcterms:created xsi:type="dcterms:W3CDTF">2015-10-06T18:59:00Z</dcterms:created>
  <dcterms:modified xsi:type="dcterms:W3CDTF">2019-10-18T15:48:00Z</dcterms:modified>
</cp:coreProperties>
</file>