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00" w:rsidRPr="008847E2" w:rsidRDefault="00D87E00" w:rsidP="00D87E00">
      <w:pPr>
        <w:jc w:val="center"/>
        <w:rPr>
          <w:b/>
          <w:sz w:val="20"/>
          <w:szCs w:val="20"/>
        </w:rPr>
      </w:pPr>
      <w:r w:rsidRPr="008847E2">
        <w:rPr>
          <w:b/>
          <w:sz w:val="20"/>
          <w:szCs w:val="20"/>
        </w:rPr>
        <w:t>МУНИЦИПАЛЬНОЕ БЮДЖЕТНОЕ ОБЩЕОБРАЗОВАТЕЛЬНОЕ УЧРЕЖДЕНИЕ ГОРОДА</w:t>
      </w:r>
    </w:p>
    <w:p w:rsidR="00D87E00" w:rsidRPr="008847E2" w:rsidRDefault="00D87E00" w:rsidP="00D87E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847E2">
        <w:rPr>
          <w:b/>
          <w:sz w:val="20"/>
          <w:szCs w:val="20"/>
        </w:rPr>
        <w:t>НОВОСИБИРСКА «СРЕДНЯЯ ОБЩЕОБРАЗОВАТЕЛЬНАЯ ШКОЛА №153»</w:t>
      </w:r>
    </w:p>
    <w:p w:rsidR="00D87E00" w:rsidRDefault="00D87E00" w:rsidP="00D87E00">
      <w:pPr>
        <w:jc w:val="center"/>
      </w:pPr>
      <w:r w:rsidRPr="00351F1B">
        <w:t>630084, г</w:t>
      </w:r>
      <w:proofErr w:type="gramStart"/>
      <w:r w:rsidRPr="00351F1B">
        <w:t>.Н</w:t>
      </w:r>
      <w:proofErr w:type="gramEnd"/>
      <w:r w:rsidRPr="00351F1B">
        <w:t>овосибирск,ул.Республиканская,15/1</w:t>
      </w:r>
    </w:p>
    <w:p w:rsidR="007F7CB4" w:rsidRPr="00917B46" w:rsidRDefault="00D87E00" w:rsidP="00D87E00">
      <w:pPr>
        <w:jc w:val="center"/>
        <w:rPr>
          <w:b/>
          <w:bCs/>
          <w:sz w:val="28"/>
          <w:szCs w:val="28"/>
        </w:rPr>
      </w:pPr>
      <w:r>
        <w:t>тел</w:t>
      </w:r>
      <w:r w:rsidRPr="00917B46">
        <w:t>/</w:t>
      </w:r>
      <w:r>
        <w:t>факс</w:t>
      </w:r>
      <w:r w:rsidRPr="00917B46">
        <w:t xml:space="preserve"> 8(383)265-68-54; </w:t>
      </w:r>
      <w:r w:rsidRPr="00D87E00">
        <w:rPr>
          <w:lang w:val="en-US"/>
        </w:rPr>
        <w:t>e</w:t>
      </w:r>
      <w:r w:rsidRPr="00917B46">
        <w:t>-</w:t>
      </w:r>
      <w:r w:rsidRPr="00D87E00">
        <w:rPr>
          <w:lang w:val="en-US"/>
        </w:rPr>
        <w:t>mail</w:t>
      </w:r>
      <w:r w:rsidRPr="00917B46">
        <w:t xml:space="preserve">: </w:t>
      </w:r>
      <w:hyperlink r:id="rId5" w:history="1">
        <w:r w:rsidRPr="00D871A1">
          <w:rPr>
            <w:rStyle w:val="a5"/>
            <w:lang w:val="en-US"/>
          </w:rPr>
          <w:t>s</w:t>
        </w:r>
        <w:r w:rsidRPr="00917B46">
          <w:rPr>
            <w:rStyle w:val="a5"/>
          </w:rPr>
          <w:t>_153@</w:t>
        </w:r>
        <w:proofErr w:type="spellStart"/>
        <w:r w:rsidRPr="00D871A1">
          <w:rPr>
            <w:rStyle w:val="a5"/>
            <w:lang w:val="en-US"/>
          </w:rPr>
          <w:t>edu</w:t>
        </w:r>
        <w:proofErr w:type="spellEnd"/>
        <w:r w:rsidRPr="00917B46">
          <w:rPr>
            <w:rStyle w:val="a5"/>
          </w:rPr>
          <w:t>54.</w:t>
        </w:r>
        <w:proofErr w:type="spellStart"/>
        <w:r w:rsidRPr="00D871A1">
          <w:rPr>
            <w:rStyle w:val="a5"/>
            <w:lang w:val="en-US"/>
          </w:rPr>
          <w:t>ru</w:t>
        </w:r>
        <w:proofErr w:type="spellEnd"/>
      </w:hyperlink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7F7CB4" w:rsidRDefault="00181DE2" w:rsidP="00181DE2">
      <w:pPr>
        <w:jc w:val="center"/>
        <w:rPr>
          <w:b/>
          <w:bCs/>
          <w:sz w:val="52"/>
          <w:szCs w:val="52"/>
        </w:rPr>
      </w:pPr>
      <w:r w:rsidRPr="007F7CB4">
        <w:rPr>
          <w:b/>
          <w:bCs/>
          <w:sz w:val="52"/>
          <w:szCs w:val="52"/>
        </w:rPr>
        <w:t xml:space="preserve">Анализ </w:t>
      </w:r>
    </w:p>
    <w:p w:rsidR="007F7CB4" w:rsidRPr="007F7CB4" w:rsidRDefault="00181DE2" w:rsidP="00181DE2">
      <w:pPr>
        <w:jc w:val="center"/>
        <w:rPr>
          <w:b/>
          <w:bCs/>
          <w:sz w:val="52"/>
          <w:szCs w:val="52"/>
        </w:rPr>
      </w:pPr>
      <w:r w:rsidRPr="007F7CB4">
        <w:rPr>
          <w:b/>
          <w:bCs/>
          <w:sz w:val="52"/>
          <w:szCs w:val="52"/>
        </w:rPr>
        <w:t xml:space="preserve">воспитательной работы </w:t>
      </w:r>
    </w:p>
    <w:p w:rsidR="00181DE2" w:rsidRPr="007F7CB4" w:rsidRDefault="00181DE2" w:rsidP="00181DE2">
      <w:pPr>
        <w:jc w:val="center"/>
        <w:rPr>
          <w:b/>
          <w:bCs/>
          <w:sz w:val="52"/>
          <w:szCs w:val="52"/>
        </w:rPr>
      </w:pPr>
      <w:r w:rsidRPr="007F7CB4">
        <w:rPr>
          <w:b/>
          <w:bCs/>
          <w:sz w:val="52"/>
          <w:szCs w:val="52"/>
        </w:rPr>
        <w:t>МБОУ СОШ № 153</w:t>
      </w:r>
    </w:p>
    <w:p w:rsidR="00496A2A" w:rsidRPr="007F7CB4" w:rsidRDefault="00E92B6D" w:rsidP="00181DE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за 2022</w:t>
      </w:r>
      <w:r w:rsidR="00917B46">
        <w:rPr>
          <w:b/>
          <w:bCs/>
          <w:sz w:val="52"/>
          <w:szCs w:val="52"/>
        </w:rPr>
        <w:t>-202</w:t>
      </w:r>
      <w:r>
        <w:rPr>
          <w:b/>
          <w:bCs/>
          <w:sz w:val="52"/>
          <w:szCs w:val="52"/>
        </w:rPr>
        <w:t>3</w:t>
      </w:r>
      <w:r w:rsidR="00181DE2" w:rsidRPr="007F7CB4">
        <w:rPr>
          <w:b/>
          <w:bCs/>
          <w:sz w:val="52"/>
          <w:szCs w:val="52"/>
        </w:rPr>
        <w:t xml:space="preserve"> учебный год</w:t>
      </w:r>
    </w:p>
    <w:p w:rsidR="007F7CB4" w:rsidRPr="007F7CB4" w:rsidRDefault="007F7CB4" w:rsidP="00181DE2">
      <w:pPr>
        <w:jc w:val="center"/>
        <w:rPr>
          <w:b/>
          <w:bCs/>
          <w:sz w:val="52"/>
          <w:szCs w:val="52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E92B6D" w:rsidP="00181D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Новосибирск, 2023</w:t>
      </w:r>
    </w:p>
    <w:p w:rsidR="004259FD" w:rsidRPr="000B0A92" w:rsidRDefault="00B228B4" w:rsidP="000B0A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proofErr w:type="gramStart"/>
      <w:r w:rsidR="00E92B6D" w:rsidRPr="000B0A92">
        <w:rPr>
          <w:bCs/>
          <w:sz w:val="28"/>
          <w:szCs w:val="28"/>
        </w:rPr>
        <w:t xml:space="preserve">В </w:t>
      </w:r>
      <w:r w:rsidR="002A2146" w:rsidRPr="000B0A92">
        <w:rPr>
          <w:bCs/>
          <w:sz w:val="28"/>
          <w:szCs w:val="28"/>
        </w:rPr>
        <w:t>МБОУ СОШ № 153</w:t>
      </w:r>
      <w:r w:rsidR="00496A2A" w:rsidRPr="000B0A92">
        <w:rPr>
          <w:bCs/>
          <w:sz w:val="28"/>
          <w:szCs w:val="28"/>
        </w:rPr>
        <w:t xml:space="preserve"> </w:t>
      </w:r>
      <w:r w:rsidR="002A2146" w:rsidRPr="000B0A92">
        <w:rPr>
          <w:bCs/>
          <w:sz w:val="28"/>
          <w:szCs w:val="28"/>
        </w:rPr>
        <w:t>реализует</w:t>
      </w:r>
      <w:r w:rsidR="00611738" w:rsidRPr="000B0A92">
        <w:rPr>
          <w:bCs/>
          <w:sz w:val="28"/>
          <w:szCs w:val="28"/>
        </w:rPr>
        <w:t>с</w:t>
      </w:r>
      <w:r w:rsidR="004259FD" w:rsidRPr="000B0A92">
        <w:rPr>
          <w:bCs/>
          <w:sz w:val="28"/>
          <w:szCs w:val="28"/>
        </w:rPr>
        <w:t xml:space="preserve">я рабочая программа воспитания </w:t>
      </w:r>
      <w:r w:rsidR="004259FD" w:rsidRPr="000B0A92">
        <w:rPr>
          <w:sz w:val="28"/>
          <w:szCs w:val="28"/>
        </w:rPr>
        <w:t>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="004259FD" w:rsidRPr="000B0A92">
        <w:rPr>
          <w:sz w:val="28"/>
          <w:szCs w:val="28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="004259FD" w:rsidRPr="000B0A92">
        <w:rPr>
          <w:sz w:val="28"/>
          <w:szCs w:val="28"/>
        </w:rPr>
        <w:t>обучающихся</w:t>
      </w:r>
      <w:proofErr w:type="gramEnd"/>
      <w:r w:rsidR="004259FD" w:rsidRPr="000B0A92">
        <w:rPr>
          <w:sz w:val="28"/>
          <w:szCs w:val="28"/>
        </w:rPr>
        <w:t xml:space="preserve">. </w:t>
      </w:r>
    </w:p>
    <w:p w:rsidR="000B0A92" w:rsidRPr="000B0A92" w:rsidRDefault="00B228B4" w:rsidP="000B0A92">
      <w:pPr>
        <w:jc w:val="both"/>
        <w:rPr>
          <w:sz w:val="28"/>
          <w:szCs w:val="28"/>
        </w:rPr>
      </w:pPr>
      <w:r w:rsidRPr="000B0A92">
        <w:rPr>
          <w:bCs/>
          <w:sz w:val="28"/>
          <w:szCs w:val="28"/>
        </w:rPr>
        <w:t xml:space="preserve">          </w:t>
      </w:r>
      <w:r w:rsidR="00917B46" w:rsidRPr="000B0A92">
        <w:rPr>
          <w:bCs/>
          <w:sz w:val="28"/>
          <w:szCs w:val="28"/>
        </w:rPr>
        <w:t xml:space="preserve">В течение </w:t>
      </w:r>
      <w:r w:rsidR="00496A2A" w:rsidRPr="000B0A92">
        <w:rPr>
          <w:bCs/>
          <w:sz w:val="28"/>
          <w:szCs w:val="28"/>
        </w:rPr>
        <w:t>учебного года воспитательная деятельность реализовывалась</w:t>
      </w:r>
      <w:r w:rsidR="00611738" w:rsidRPr="000B0A92">
        <w:rPr>
          <w:bCs/>
          <w:sz w:val="28"/>
          <w:szCs w:val="28"/>
        </w:rPr>
        <w:t xml:space="preserve"> </w:t>
      </w:r>
      <w:r w:rsidR="000B0A92" w:rsidRPr="000B0A92">
        <w:rPr>
          <w:bCs/>
          <w:sz w:val="28"/>
          <w:szCs w:val="28"/>
        </w:rPr>
        <w:t xml:space="preserve">а) </w:t>
      </w:r>
      <w:r w:rsidR="00611738" w:rsidRPr="000B0A92">
        <w:rPr>
          <w:b/>
          <w:bCs/>
          <w:sz w:val="28"/>
          <w:szCs w:val="28"/>
        </w:rPr>
        <w:t>по направлениям</w:t>
      </w:r>
      <w:r w:rsidR="000B0A92" w:rsidRPr="000B0A92">
        <w:rPr>
          <w:b/>
          <w:bCs/>
          <w:sz w:val="28"/>
          <w:szCs w:val="28"/>
        </w:rPr>
        <w:t xml:space="preserve"> </w:t>
      </w:r>
      <w:r w:rsidR="000B0A92" w:rsidRPr="000B0A92">
        <w:rPr>
          <w:b/>
          <w:sz w:val="28"/>
          <w:szCs w:val="28"/>
        </w:rPr>
        <w:t>воспитания в соответствии с ФГОС:</w:t>
      </w:r>
    </w:p>
    <w:p w:rsidR="000B0A92" w:rsidRPr="000B0A92" w:rsidRDefault="000B0A92" w:rsidP="000B0A92">
      <w:pPr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гражданское воспитание;</w:t>
      </w:r>
    </w:p>
    <w:p w:rsidR="000B0A92" w:rsidRPr="000B0A92" w:rsidRDefault="000B0A92" w:rsidP="000B0A92">
      <w:pPr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патриотическое воспитание;</w:t>
      </w:r>
    </w:p>
    <w:p w:rsidR="000B0A92" w:rsidRPr="000B0A92" w:rsidRDefault="000B0A92" w:rsidP="000B0A92">
      <w:pPr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духовно-нравственное воспитание;</w:t>
      </w:r>
    </w:p>
    <w:p w:rsidR="000B0A92" w:rsidRPr="000B0A92" w:rsidRDefault="000B0A92" w:rsidP="000B0A92">
      <w:pPr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эстетическое воспитание;</w:t>
      </w:r>
    </w:p>
    <w:p w:rsidR="000B0A92" w:rsidRPr="000B0A92" w:rsidRDefault="000B0A92" w:rsidP="000B0A92">
      <w:pPr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физическое воспитание, формирование культуры здорового  образа жизни и эмоционального;</w:t>
      </w:r>
    </w:p>
    <w:p w:rsidR="000B0A92" w:rsidRPr="000B0A92" w:rsidRDefault="000B0A92" w:rsidP="000B0A92">
      <w:pPr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трудовое воспитание;</w:t>
      </w:r>
    </w:p>
    <w:p w:rsidR="000B0A92" w:rsidRPr="000B0A92" w:rsidRDefault="000B0A92" w:rsidP="000B0A92">
      <w:pPr>
        <w:widowControl w:val="0"/>
        <w:numPr>
          <w:ilvl w:val="0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экологическое воспитание;</w:t>
      </w:r>
    </w:p>
    <w:p w:rsidR="000B0A92" w:rsidRPr="000B0A92" w:rsidRDefault="000B0A92" w:rsidP="000B0A92">
      <w:pPr>
        <w:pStyle w:val="af6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0B0A92">
        <w:rPr>
          <w:rFonts w:ascii="Times New Roman" w:hAnsi="Times New Roman"/>
          <w:sz w:val="28"/>
          <w:szCs w:val="28"/>
        </w:rPr>
        <w:t>ценности научного познания</w:t>
      </w:r>
      <w:r w:rsidRPr="000B0A92">
        <w:rPr>
          <w:rFonts w:ascii="Times New Roman" w:hAnsi="Times New Roman"/>
          <w:b/>
          <w:sz w:val="28"/>
          <w:szCs w:val="28"/>
        </w:rPr>
        <w:t>.</w:t>
      </w:r>
    </w:p>
    <w:p w:rsidR="00611738" w:rsidRPr="000B0A92" w:rsidRDefault="000B0A92" w:rsidP="000B0A92">
      <w:pPr>
        <w:jc w:val="both"/>
        <w:rPr>
          <w:bCs/>
          <w:sz w:val="28"/>
          <w:szCs w:val="28"/>
        </w:rPr>
      </w:pPr>
      <w:r w:rsidRPr="000B0A92">
        <w:rPr>
          <w:bCs/>
          <w:sz w:val="28"/>
          <w:szCs w:val="28"/>
        </w:rPr>
        <w:t>б)</w:t>
      </w:r>
      <w:r w:rsidR="00611738" w:rsidRPr="000B0A92">
        <w:rPr>
          <w:bCs/>
          <w:sz w:val="28"/>
          <w:szCs w:val="28"/>
        </w:rPr>
        <w:t xml:space="preserve"> </w:t>
      </w:r>
      <w:r w:rsidR="00611738" w:rsidRPr="000B0A92">
        <w:rPr>
          <w:b/>
          <w:bCs/>
          <w:sz w:val="28"/>
          <w:szCs w:val="28"/>
        </w:rPr>
        <w:t>в рамках соответствующих модулей:</w:t>
      </w:r>
      <w:r w:rsidR="00611738" w:rsidRPr="000B0A92">
        <w:rPr>
          <w:bCs/>
          <w:sz w:val="28"/>
          <w:szCs w:val="28"/>
        </w:rPr>
        <w:t xml:space="preserve"> </w:t>
      </w:r>
      <w:r w:rsidR="00496A2A" w:rsidRPr="000B0A92">
        <w:rPr>
          <w:bCs/>
          <w:sz w:val="28"/>
          <w:szCs w:val="28"/>
        </w:rPr>
        <w:t xml:space="preserve">  </w:t>
      </w:r>
    </w:p>
    <w:p w:rsidR="00496A2A" w:rsidRPr="000B0A92" w:rsidRDefault="00611738" w:rsidP="000B0A92">
      <w:pPr>
        <w:jc w:val="both"/>
        <w:rPr>
          <w:bCs/>
          <w:sz w:val="28"/>
          <w:szCs w:val="28"/>
        </w:rPr>
      </w:pPr>
      <w:proofErr w:type="gramStart"/>
      <w:r w:rsidRPr="000B0A92">
        <w:rPr>
          <w:bCs/>
          <w:sz w:val="28"/>
          <w:szCs w:val="28"/>
        </w:rPr>
        <w:t>к</w:t>
      </w:r>
      <w:r w:rsidR="00441965" w:rsidRPr="000B0A92">
        <w:rPr>
          <w:bCs/>
          <w:sz w:val="28"/>
          <w:szCs w:val="28"/>
        </w:rPr>
        <w:t>лассное руководство;</w:t>
      </w:r>
      <w:r w:rsidRPr="000B0A92">
        <w:rPr>
          <w:bCs/>
          <w:sz w:val="28"/>
          <w:szCs w:val="28"/>
        </w:rPr>
        <w:t xml:space="preserve"> </w:t>
      </w:r>
      <w:r w:rsidR="00114DDF">
        <w:rPr>
          <w:bCs/>
          <w:sz w:val="28"/>
          <w:szCs w:val="28"/>
        </w:rPr>
        <w:t>урочная деятельность</w:t>
      </w:r>
      <w:r w:rsidR="00441965" w:rsidRPr="000B0A92">
        <w:rPr>
          <w:bCs/>
          <w:sz w:val="28"/>
          <w:szCs w:val="28"/>
        </w:rPr>
        <w:t xml:space="preserve">; </w:t>
      </w:r>
      <w:r w:rsidR="00114DDF">
        <w:rPr>
          <w:bCs/>
          <w:sz w:val="28"/>
          <w:szCs w:val="28"/>
        </w:rPr>
        <w:t>внеурочная деятельность</w:t>
      </w:r>
      <w:r w:rsidR="00441965" w:rsidRPr="000B0A92">
        <w:rPr>
          <w:bCs/>
          <w:sz w:val="28"/>
          <w:szCs w:val="28"/>
        </w:rPr>
        <w:t xml:space="preserve">; </w:t>
      </w:r>
      <w:r w:rsidR="00114DDF">
        <w:rPr>
          <w:bCs/>
          <w:sz w:val="28"/>
          <w:szCs w:val="28"/>
        </w:rPr>
        <w:t>взаимодействие</w:t>
      </w:r>
      <w:r w:rsidR="00441965" w:rsidRPr="000B0A92">
        <w:rPr>
          <w:bCs/>
          <w:sz w:val="28"/>
          <w:szCs w:val="28"/>
        </w:rPr>
        <w:t xml:space="preserve"> с родителями</w:t>
      </w:r>
      <w:r w:rsidR="00114DDF">
        <w:rPr>
          <w:bCs/>
          <w:sz w:val="28"/>
          <w:szCs w:val="28"/>
        </w:rPr>
        <w:t xml:space="preserve"> (ЗП)</w:t>
      </w:r>
      <w:r w:rsidR="00441965" w:rsidRPr="000B0A92">
        <w:rPr>
          <w:bCs/>
          <w:sz w:val="28"/>
          <w:szCs w:val="28"/>
        </w:rPr>
        <w:t xml:space="preserve">; самоуправление; профориентация; </w:t>
      </w:r>
      <w:r w:rsidR="00114DDF">
        <w:rPr>
          <w:bCs/>
          <w:sz w:val="28"/>
          <w:szCs w:val="28"/>
        </w:rPr>
        <w:t>основные</w:t>
      </w:r>
      <w:r w:rsidR="00441965" w:rsidRPr="000B0A92">
        <w:rPr>
          <w:bCs/>
          <w:sz w:val="28"/>
          <w:szCs w:val="28"/>
        </w:rPr>
        <w:t xml:space="preserve"> школьные дела;</w:t>
      </w:r>
      <w:r w:rsidR="00114DDF">
        <w:rPr>
          <w:bCs/>
          <w:sz w:val="28"/>
          <w:szCs w:val="28"/>
        </w:rPr>
        <w:t xml:space="preserve"> внешкольные мероприятия, профилактика и безопасность, социальное партнерство, </w:t>
      </w:r>
      <w:r w:rsidR="00441965" w:rsidRPr="000B0A92">
        <w:rPr>
          <w:bCs/>
          <w:sz w:val="28"/>
          <w:szCs w:val="28"/>
        </w:rPr>
        <w:t>организация предметно-</w:t>
      </w:r>
      <w:r w:rsidR="00114DDF">
        <w:rPr>
          <w:bCs/>
          <w:sz w:val="28"/>
          <w:szCs w:val="28"/>
        </w:rPr>
        <w:t>пространственной</w:t>
      </w:r>
      <w:r w:rsidR="00441965" w:rsidRPr="000B0A92">
        <w:rPr>
          <w:bCs/>
          <w:sz w:val="28"/>
          <w:szCs w:val="28"/>
        </w:rPr>
        <w:t xml:space="preserve"> среды.</w:t>
      </w:r>
      <w:proofErr w:type="gramEnd"/>
    </w:p>
    <w:p w:rsidR="004259FD" w:rsidRPr="000E1D6A" w:rsidRDefault="009A4664" w:rsidP="000B0A92">
      <w:pPr>
        <w:spacing w:line="360" w:lineRule="auto"/>
        <w:ind w:firstLine="709"/>
        <w:jc w:val="both"/>
        <w:rPr>
          <w:sz w:val="28"/>
          <w:szCs w:val="28"/>
        </w:rPr>
      </w:pPr>
      <w:r w:rsidRPr="000B0A92">
        <w:rPr>
          <w:bCs/>
          <w:sz w:val="28"/>
          <w:szCs w:val="28"/>
        </w:rPr>
        <w:t xml:space="preserve">          </w:t>
      </w:r>
      <w:proofErr w:type="gramStart"/>
      <w:r w:rsidR="00496A2A" w:rsidRPr="000B0A92">
        <w:rPr>
          <w:bCs/>
          <w:sz w:val="28"/>
          <w:szCs w:val="28"/>
        </w:rPr>
        <w:t>Вся деятельность была направлена на достижение</w:t>
      </w:r>
      <w:r w:rsidR="004259FD" w:rsidRPr="000B0A92">
        <w:rPr>
          <w:bCs/>
          <w:sz w:val="28"/>
          <w:szCs w:val="28"/>
        </w:rPr>
        <w:t xml:space="preserve"> поставленной</w:t>
      </w:r>
      <w:r w:rsidRPr="000B0A92">
        <w:rPr>
          <w:bCs/>
          <w:sz w:val="28"/>
          <w:szCs w:val="28"/>
        </w:rPr>
        <w:t xml:space="preserve">  </w:t>
      </w:r>
      <w:r w:rsidR="004259FD" w:rsidRPr="000B0A92">
        <w:rPr>
          <w:b/>
          <w:sz w:val="28"/>
          <w:szCs w:val="28"/>
        </w:rPr>
        <w:t>цели</w:t>
      </w:r>
      <w:r w:rsidR="004259FD" w:rsidRPr="000B0A92">
        <w:rPr>
          <w:sz w:val="28"/>
          <w:szCs w:val="28"/>
        </w:rPr>
        <w:t xml:space="preserve">: </w:t>
      </w:r>
      <w:r w:rsidR="004259FD" w:rsidRPr="000E1D6A">
        <w:rPr>
          <w:sz w:val="28"/>
          <w:szCs w:val="28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="004259FD" w:rsidRPr="000E1D6A">
        <w:rPr>
          <w:sz w:val="28"/>
          <w:szCs w:val="28"/>
        </w:rPr>
        <w:t>социокультурных</w:t>
      </w:r>
      <w:proofErr w:type="spellEnd"/>
      <w:r w:rsidR="004259FD" w:rsidRPr="000E1D6A">
        <w:rPr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</w:t>
      </w:r>
      <w:r w:rsidR="004259FD" w:rsidRPr="000E1D6A">
        <w:rPr>
          <w:sz w:val="28"/>
          <w:szCs w:val="28"/>
        </w:rPr>
        <w:lastRenderedPageBreak/>
        <w:t>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proofErr w:type="gramEnd"/>
      <w:r w:rsidR="004259FD" w:rsidRPr="000E1D6A">
        <w:rPr>
          <w:sz w:val="28"/>
          <w:szCs w:val="28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259FD" w:rsidRPr="000B0A92" w:rsidRDefault="004259FD" w:rsidP="000B0A92">
      <w:pPr>
        <w:jc w:val="both"/>
        <w:rPr>
          <w:b/>
          <w:bCs/>
          <w:sz w:val="28"/>
          <w:szCs w:val="28"/>
        </w:rPr>
      </w:pPr>
      <w:r w:rsidRPr="000B0A92">
        <w:rPr>
          <w:bCs/>
          <w:sz w:val="28"/>
          <w:szCs w:val="28"/>
        </w:rPr>
        <w:t xml:space="preserve">      Согласно поставленной цели в начале учебного года были определены следующие </w:t>
      </w:r>
      <w:r w:rsidRPr="000B0A92">
        <w:rPr>
          <w:b/>
          <w:bCs/>
          <w:i/>
          <w:sz w:val="28"/>
          <w:szCs w:val="28"/>
        </w:rPr>
        <w:t>задачи:</w:t>
      </w:r>
      <w:r w:rsidRPr="000B0A92">
        <w:rPr>
          <w:b/>
          <w:bCs/>
          <w:sz w:val="28"/>
          <w:szCs w:val="28"/>
        </w:rPr>
        <w:t xml:space="preserve"> </w:t>
      </w:r>
    </w:p>
    <w:p w:rsidR="004259FD" w:rsidRPr="000B0A92" w:rsidRDefault="004259FD" w:rsidP="000B0A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 xml:space="preserve">усвоение </w:t>
      </w:r>
      <w:proofErr w:type="gramStart"/>
      <w:r w:rsidRPr="000B0A92">
        <w:rPr>
          <w:sz w:val="28"/>
          <w:szCs w:val="28"/>
        </w:rPr>
        <w:t>обучающимися</w:t>
      </w:r>
      <w:proofErr w:type="gramEnd"/>
      <w:r w:rsidRPr="000B0A92">
        <w:rPr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4259FD" w:rsidRPr="000B0A92" w:rsidRDefault="004259FD" w:rsidP="000B0A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4259FD" w:rsidRPr="000B0A92" w:rsidRDefault="004259FD" w:rsidP="000B0A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 xml:space="preserve"> приобретение соответствующего этим нормам, ценностям, традициям </w:t>
      </w:r>
      <w:proofErr w:type="spellStart"/>
      <w:r w:rsidRPr="000B0A92">
        <w:rPr>
          <w:sz w:val="28"/>
          <w:szCs w:val="28"/>
        </w:rPr>
        <w:t>социокультурного</w:t>
      </w:r>
      <w:proofErr w:type="spellEnd"/>
      <w:r w:rsidRPr="000B0A92">
        <w:rPr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знаний; </w:t>
      </w:r>
    </w:p>
    <w:p w:rsidR="004259FD" w:rsidRPr="000B0A92" w:rsidRDefault="004259FD" w:rsidP="000B0A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B0A92">
        <w:rPr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A777ED" w:rsidRDefault="00A777ED" w:rsidP="00050548">
      <w:pPr>
        <w:contextualSpacing/>
        <w:jc w:val="both"/>
        <w:rPr>
          <w:sz w:val="28"/>
          <w:szCs w:val="28"/>
        </w:rPr>
      </w:pPr>
    </w:p>
    <w:p w:rsidR="00181DE2" w:rsidRDefault="00181DE2" w:rsidP="00181D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созданы условия для реализации и развития учащихся в познавательной, коммуникативной, игровой, творческой, трудовой деятельности, для занятий физической культурой и спортом. Деятельность  строится в соответствии с психологическими возрастными особенностями учащихся. </w:t>
      </w:r>
    </w:p>
    <w:p w:rsidR="00181DE2" w:rsidRDefault="00181DE2" w:rsidP="00181DE2">
      <w:pPr>
        <w:ind w:firstLine="708"/>
        <w:jc w:val="center"/>
        <w:rPr>
          <w:b/>
          <w:sz w:val="28"/>
          <w:szCs w:val="28"/>
        </w:rPr>
      </w:pPr>
    </w:p>
    <w:p w:rsidR="00441965" w:rsidRDefault="00441965" w:rsidP="00181DE2">
      <w:pPr>
        <w:ind w:firstLine="708"/>
        <w:jc w:val="center"/>
        <w:rPr>
          <w:b/>
          <w:sz w:val="28"/>
          <w:szCs w:val="28"/>
        </w:rPr>
      </w:pPr>
    </w:p>
    <w:p w:rsidR="00A20493" w:rsidRDefault="00A20493" w:rsidP="00A20493">
      <w:pPr>
        <w:ind w:firstLine="708"/>
        <w:jc w:val="center"/>
        <w:rPr>
          <w:b/>
          <w:sz w:val="28"/>
          <w:szCs w:val="28"/>
        </w:rPr>
      </w:pPr>
      <w:r w:rsidRPr="00A20493">
        <w:rPr>
          <w:b/>
          <w:sz w:val="28"/>
          <w:szCs w:val="28"/>
        </w:rPr>
        <w:t>Методическое объединение классных руководителей</w:t>
      </w:r>
    </w:p>
    <w:p w:rsidR="008373D3" w:rsidRDefault="008373D3" w:rsidP="00A20493">
      <w:pPr>
        <w:ind w:firstLine="708"/>
        <w:jc w:val="center"/>
        <w:rPr>
          <w:b/>
          <w:sz w:val="28"/>
          <w:szCs w:val="28"/>
        </w:rPr>
      </w:pPr>
    </w:p>
    <w:p w:rsidR="00F764F6" w:rsidRDefault="00A20493" w:rsidP="001379EC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A20493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Основная</w:t>
      </w:r>
      <w:r w:rsidRPr="00A20493">
        <w:rPr>
          <w:sz w:val="28"/>
          <w:szCs w:val="28"/>
        </w:rPr>
        <w:t xml:space="preserve"> работа по воспитанию учащихся в школе отводится классным руководителям. </w:t>
      </w:r>
      <w:r w:rsidR="005859E2" w:rsidRPr="006E1C1A">
        <w:rPr>
          <w:sz w:val="28"/>
          <w:szCs w:val="28"/>
        </w:rPr>
        <w:t>Осуществляя работу с классом</w:t>
      </w:r>
      <w:r w:rsidR="005859E2">
        <w:rPr>
          <w:sz w:val="28"/>
          <w:szCs w:val="28"/>
        </w:rPr>
        <w:t xml:space="preserve">, </w:t>
      </w:r>
      <w:r w:rsidR="005859E2" w:rsidRPr="003672B3">
        <w:rPr>
          <w:sz w:val="28"/>
          <w:szCs w:val="28"/>
        </w:rPr>
        <w:t>классный руководитель</w:t>
      </w:r>
      <w:r w:rsidR="005859E2" w:rsidRPr="006E1C1A">
        <w:rPr>
          <w:sz w:val="28"/>
          <w:szCs w:val="28"/>
        </w:rPr>
        <w:t xml:space="preserve">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</w:t>
      </w:r>
      <w:r w:rsidR="005859E2">
        <w:rPr>
          <w:sz w:val="28"/>
          <w:szCs w:val="28"/>
        </w:rPr>
        <w:t>ли их законными представителями.</w:t>
      </w:r>
      <w:r w:rsidR="00F764F6">
        <w:rPr>
          <w:sz w:val="28"/>
          <w:szCs w:val="28"/>
        </w:rPr>
        <w:t xml:space="preserve"> </w:t>
      </w:r>
    </w:p>
    <w:p w:rsidR="005859E2" w:rsidRPr="006E1C1A" w:rsidRDefault="001379EC" w:rsidP="001379EC">
      <w:pPr>
        <w:tabs>
          <w:tab w:val="left" w:pos="0"/>
        </w:tabs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764F6">
        <w:rPr>
          <w:sz w:val="28"/>
          <w:szCs w:val="28"/>
        </w:rPr>
        <w:t>В школе создано МО классных руководителей, в составе которого 2</w:t>
      </w:r>
      <w:r>
        <w:rPr>
          <w:sz w:val="28"/>
          <w:szCs w:val="28"/>
        </w:rPr>
        <w:t>8</w:t>
      </w:r>
      <w:r w:rsidR="00F764F6">
        <w:rPr>
          <w:sz w:val="28"/>
          <w:szCs w:val="28"/>
        </w:rPr>
        <w:t xml:space="preserve"> классных руководителей, руководитель – Филимонова Е.В.</w:t>
      </w:r>
    </w:p>
    <w:p w:rsidR="001379EC" w:rsidRDefault="001379EC" w:rsidP="001379EC">
      <w:pPr>
        <w:pStyle w:val="af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501BB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1BB">
        <w:rPr>
          <w:rFonts w:ascii="Times New Roman" w:hAnsi="Times New Roman" w:cs="Times New Roman"/>
          <w:sz w:val="28"/>
          <w:szCs w:val="28"/>
        </w:rPr>
        <w:t>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01BB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BB">
        <w:rPr>
          <w:rFonts w:ascii="Times New Roman" w:hAnsi="Times New Roman" w:cs="Times New Roman"/>
          <w:sz w:val="28"/>
          <w:szCs w:val="28"/>
        </w:rPr>
        <w:t xml:space="preserve">года МО классных руководителей работало над темой: </w:t>
      </w:r>
      <w:r w:rsidRPr="00523AF6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через повышение мастерства классного руководителя.</w:t>
      </w:r>
    </w:p>
    <w:p w:rsidR="001379EC" w:rsidRDefault="001379EC" w:rsidP="001379EC">
      <w:pPr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Цель:</w:t>
      </w:r>
    </w:p>
    <w:p w:rsidR="001379EC" w:rsidRPr="0067076D" w:rsidRDefault="001379EC" w:rsidP="001379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7076D">
        <w:rPr>
          <w:color w:val="000000"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1379EC" w:rsidRDefault="001379EC" w:rsidP="001379EC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Задачи:</w:t>
      </w:r>
      <w:r>
        <w:rPr>
          <w:color w:val="000000"/>
          <w:sz w:val="28"/>
          <w:szCs w:val="28"/>
        </w:rPr>
        <w:t> </w:t>
      </w:r>
    </w:p>
    <w:p w:rsidR="001379EC" w:rsidRDefault="001379EC" w:rsidP="001379EC">
      <w:pPr>
        <w:ind w:firstLine="567"/>
        <w:jc w:val="both"/>
        <w:rPr>
          <w:color w:val="000000"/>
          <w:sz w:val="28"/>
          <w:szCs w:val="28"/>
        </w:rPr>
      </w:pPr>
    </w:p>
    <w:p w:rsidR="001379EC" w:rsidRPr="0067076D" w:rsidRDefault="001379EC" w:rsidP="001379EC">
      <w:pPr>
        <w:pStyle w:val="af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1379EC" w:rsidRPr="0067076D" w:rsidRDefault="001379EC" w:rsidP="001379EC">
      <w:pPr>
        <w:pStyle w:val="af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1379EC" w:rsidRPr="0067076D" w:rsidRDefault="001379EC" w:rsidP="001379EC">
      <w:pPr>
        <w:pStyle w:val="af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1379EC" w:rsidRPr="0067076D" w:rsidRDefault="001379EC" w:rsidP="001379EC">
      <w:pPr>
        <w:pStyle w:val="af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и обобщение опыта работы классных руководителей по работе с родителями.</w:t>
      </w:r>
    </w:p>
    <w:p w:rsidR="001379EC" w:rsidRPr="0067076D" w:rsidRDefault="001379EC" w:rsidP="001379EC">
      <w:pPr>
        <w:pStyle w:val="af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Calibri"/>
          <w:color w:val="000000"/>
          <w:lang w:eastAsia="ru-RU"/>
        </w:rPr>
      </w:pPr>
      <w:r w:rsidRPr="00670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воспитательной работы школы.</w:t>
      </w:r>
    </w:p>
    <w:p w:rsidR="001379EC" w:rsidRPr="00E501BB" w:rsidRDefault="001379EC" w:rsidP="001379E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9EC" w:rsidRPr="00523AF6" w:rsidRDefault="001379EC" w:rsidP="001379E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F6">
        <w:rPr>
          <w:rFonts w:ascii="Times New Roman" w:hAnsi="Times New Roman" w:cs="Times New Roman"/>
          <w:sz w:val="28"/>
          <w:szCs w:val="28"/>
        </w:rPr>
        <w:t xml:space="preserve">Для реализации данных задач члены МО принимают активное участие во всех школьных мероприятиях: изучают методическую литературу по методической проблеме школы и МО классных руководителей, являются участниками </w:t>
      </w:r>
      <w:proofErr w:type="spellStart"/>
      <w:r w:rsidRPr="00523AF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23AF6">
        <w:rPr>
          <w:rFonts w:ascii="Times New Roman" w:hAnsi="Times New Roman" w:cs="Times New Roman"/>
          <w:sz w:val="28"/>
          <w:szCs w:val="28"/>
        </w:rPr>
        <w:t>, ведут поиск оптимальных сре</w:t>
      </w:r>
      <w:proofErr w:type="gramStart"/>
      <w:r w:rsidRPr="00523A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23AF6">
        <w:rPr>
          <w:rFonts w:ascii="Times New Roman" w:hAnsi="Times New Roman" w:cs="Times New Roman"/>
          <w:sz w:val="28"/>
          <w:szCs w:val="28"/>
        </w:rPr>
        <w:t>я реализации целей воспитания школьников, делятся опытом и т.д.  </w:t>
      </w:r>
    </w:p>
    <w:p w:rsidR="001379EC" w:rsidRDefault="001379EC" w:rsidP="001379E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F6">
        <w:rPr>
          <w:rFonts w:ascii="Times New Roman" w:hAnsi="Times New Roman" w:cs="Times New Roman"/>
          <w:sz w:val="28"/>
          <w:szCs w:val="28"/>
        </w:rPr>
        <w:t>Классные руководители большое внимание уделяли духовно-нравственному воспитанию, организации работы ученического самоуправления и совместной работе с семьями учащихся. Ча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523AF6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523AF6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своей работе. Темы по самообразованию каждый классный руководитель выбирает, исходя из особенностей своего коллектива и той проблемы, которую он перед собой ставит на текущий год.  </w:t>
      </w:r>
    </w:p>
    <w:p w:rsidR="001379EC" w:rsidRPr="00E501BB" w:rsidRDefault="001379EC" w:rsidP="001379E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1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01BB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E501B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01BB">
        <w:rPr>
          <w:rFonts w:ascii="Times New Roman" w:hAnsi="Times New Roman" w:cs="Times New Roman"/>
          <w:sz w:val="28"/>
          <w:szCs w:val="28"/>
        </w:rPr>
        <w:t xml:space="preserve"> МО классных руководителей, на которых рассмотрели следующие вопросы:</w:t>
      </w:r>
    </w:p>
    <w:p w:rsidR="001379EC" w:rsidRPr="00E501BB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E50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9EC" w:rsidRPr="00523AF6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работы МО за 2021-2022 учебный год.</w:t>
      </w:r>
    </w:p>
    <w:p w:rsidR="001379EC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Нормативно-правовое обеспечение воспитательной работы в школе в 2022-</w:t>
      </w:r>
    </w:p>
    <w:p w:rsidR="001379EC" w:rsidRPr="00523AF6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учебном году.</w:t>
      </w:r>
      <w:proofErr w:type="gramEnd"/>
    </w:p>
    <w:p w:rsidR="001379EC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Целевые установки по организации воспитательной работы на </w:t>
      </w:r>
      <w:proofErr w:type="gramStart"/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9EC" w:rsidRPr="00523AF6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1379EC" w:rsidRPr="00523AF6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4.Функциональные обязанности классного руководителя.</w:t>
      </w:r>
    </w:p>
    <w:p w:rsidR="001379EC" w:rsidRPr="00523AF6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Выбор тем самообразования.</w:t>
      </w:r>
    </w:p>
    <w:p w:rsidR="001379EC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Составление социального паспорта и графика открытых классных часов и</w:t>
      </w:r>
    </w:p>
    <w:p w:rsidR="001379EC" w:rsidRPr="00523AF6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мероприятий.</w:t>
      </w:r>
    </w:p>
    <w:p w:rsidR="001379EC" w:rsidRPr="00E501BB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Ноябрь 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1. Нормативно-правовая основа деятельности классных руководителей по правовому воспитанию.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2. Работа классных руководителей по профилактике дорожно-транспортного травматизма.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3.Работа классных руководителей по повышению правого воспитания школьников.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4.Влияние духовно-нравственного воспитания на формирование дружеских отношений в коллективе (из опыта работы классных руководителей).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5. Традиционные подходы в духовно-нравственном воспитании учащихся.</w:t>
      </w:r>
    </w:p>
    <w:p w:rsidR="001379EC" w:rsidRPr="00E501BB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Стратегия работы классных руководителей с семьями учащихся</w:t>
      </w:r>
    </w:p>
    <w:p w:rsidR="001379EC" w:rsidRPr="00E501BB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1.Итоги воспитательной работы за 1 полугодие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(отчеты классных руководителей)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2.Влияние семьи на становление личности. Проблемы семейного воспитания и взаимодействия семьи и школы.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3. Панорама открытых мероприятий по гражданско-патриотическому воспитанию.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4. Тематический контроль: «Диагностика успешности воспитательной работы».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5. Гражданско-патриотическое воспитание учащихся в работе детских организаций и объединений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6. Спортивно – патриотическое воспитание школьников</w:t>
      </w:r>
    </w:p>
    <w:p w:rsidR="001379EC" w:rsidRPr="00523AF6" w:rsidRDefault="001379EC" w:rsidP="001379EC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7.Обзор методической литературы.</w:t>
      </w:r>
    </w:p>
    <w:p w:rsidR="001379EC" w:rsidRDefault="001379EC" w:rsidP="001379EC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1. Работа классных руководителей по экологическому воспитанию школьников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 xml:space="preserve">2. Работа классных руководителей по </w:t>
      </w:r>
      <w:proofErr w:type="spellStart"/>
      <w:proofErr w:type="gramStart"/>
      <w:r w:rsidRPr="005E5F0F">
        <w:rPr>
          <w:color w:val="000000"/>
          <w:sz w:val="28"/>
          <w:szCs w:val="28"/>
        </w:rPr>
        <w:t>военно</w:t>
      </w:r>
      <w:proofErr w:type="spellEnd"/>
      <w:r w:rsidRPr="005E5F0F">
        <w:rPr>
          <w:color w:val="000000"/>
          <w:sz w:val="28"/>
          <w:szCs w:val="28"/>
        </w:rPr>
        <w:t xml:space="preserve"> - патриотическому</w:t>
      </w:r>
      <w:proofErr w:type="gramEnd"/>
      <w:r w:rsidRPr="005E5F0F">
        <w:rPr>
          <w:color w:val="000000"/>
          <w:sz w:val="28"/>
          <w:szCs w:val="28"/>
        </w:rPr>
        <w:t xml:space="preserve"> воспитанию школьников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3. Информационный час – одна из действенных форм гражданско-патриотического воспитания.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4.Физкультурно-спортивные мероприятия как средство формирования здорового образа жизни.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5. Профилактика вредных привычек школьников (из опыта работы классных руководителей).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lastRenderedPageBreak/>
        <w:t>6. Обмен опытом классных руководителей о проведении классных часов или другой формы работы с классом.</w:t>
      </w:r>
    </w:p>
    <w:p w:rsidR="001379EC" w:rsidRDefault="001379EC" w:rsidP="001379EC">
      <w:pPr>
        <w:spacing w:after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Июнь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1.Итоги работы классных коллективов за 202</w:t>
      </w:r>
      <w:r>
        <w:rPr>
          <w:color w:val="000000"/>
          <w:sz w:val="28"/>
          <w:szCs w:val="28"/>
        </w:rPr>
        <w:t>2</w:t>
      </w:r>
      <w:r w:rsidRPr="005E5F0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5E5F0F">
        <w:rPr>
          <w:color w:val="000000"/>
          <w:sz w:val="28"/>
          <w:szCs w:val="28"/>
        </w:rPr>
        <w:t xml:space="preserve"> учебный год</w:t>
      </w:r>
      <w:r w:rsidRPr="005E5F0F">
        <w:rPr>
          <w:b/>
          <w:bCs/>
          <w:color w:val="000000"/>
          <w:sz w:val="28"/>
          <w:szCs w:val="28"/>
        </w:rPr>
        <w:t>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2.Результаты диагностических исследований в классных коллективах.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3. Анализ деятельности МО классных руководителей за 202</w:t>
      </w:r>
      <w:r>
        <w:rPr>
          <w:color w:val="000000"/>
          <w:sz w:val="28"/>
          <w:szCs w:val="28"/>
        </w:rPr>
        <w:t>2</w:t>
      </w:r>
      <w:r w:rsidRPr="005E5F0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5E5F0F">
        <w:rPr>
          <w:color w:val="000000"/>
          <w:sz w:val="28"/>
          <w:szCs w:val="28"/>
        </w:rPr>
        <w:t xml:space="preserve"> учебный год.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4. Организация летнего отдыха учащихся.</w:t>
      </w:r>
    </w:p>
    <w:p w:rsidR="001379EC" w:rsidRPr="005E5F0F" w:rsidRDefault="001379EC" w:rsidP="001379EC">
      <w:pPr>
        <w:spacing w:after="150"/>
        <w:jc w:val="both"/>
        <w:rPr>
          <w:color w:val="000000"/>
          <w:sz w:val="28"/>
          <w:szCs w:val="28"/>
        </w:rPr>
      </w:pPr>
      <w:r w:rsidRPr="005E5F0F">
        <w:rPr>
          <w:color w:val="000000"/>
          <w:sz w:val="28"/>
          <w:szCs w:val="28"/>
        </w:rPr>
        <w:t>5. Работа классных руководителей по профилактике безопасного поведения обучающихся.</w:t>
      </w:r>
    </w:p>
    <w:p w:rsidR="001379EC" w:rsidRDefault="001379EC" w:rsidP="001379EC">
      <w:pPr>
        <w:pStyle w:val="af5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6.Творческие отчеты по темам самообразования.</w:t>
      </w:r>
    </w:p>
    <w:p w:rsidR="001379EC" w:rsidRPr="00E501BB" w:rsidRDefault="001379EC" w:rsidP="001379EC">
      <w:pPr>
        <w:pStyle w:val="a6"/>
        <w:spacing w:after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</w:t>
      </w:r>
    </w:p>
    <w:p w:rsidR="001379EC" w:rsidRPr="00E501BB" w:rsidRDefault="001379EC" w:rsidP="001379EC">
      <w:pPr>
        <w:pStyle w:val="a6"/>
        <w:spacing w:after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1379EC" w:rsidRPr="00E501BB" w:rsidRDefault="001379EC" w:rsidP="001379EC">
      <w:pPr>
        <w:pStyle w:val="a6"/>
        <w:spacing w:after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При организации методической работы с классными руководителями использовались различные формы:</w:t>
      </w:r>
    </w:p>
    <w:p w:rsidR="001379EC" w:rsidRPr="00AB5475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1.     Круглый стол</w:t>
      </w:r>
    </w:p>
    <w:p w:rsidR="001379EC" w:rsidRPr="00AB5475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2.     Педсовет</w:t>
      </w:r>
    </w:p>
    <w:p w:rsidR="001379EC" w:rsidRPr="00AB5475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3.     Заседания МО</w:t>
      </w:r>
    </w:p>
    <w:p w:rsidR="001379EC" w:rsidRPr="00AB5475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4.     Консультации</w:t>
      </w:r>
    </w:p>
    <w:p w:rsidR="001379EC" w:rsidRPr="00AB5475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5.     Конференции</w:t>
      </w:r>
    </w:p>
    <w:p w:rsidR="001379EC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6.     Семинары-практикумы</w:t>
      </w:r>
    </w:p>
    <w:p w:rsidR="001379EC" w:rsidRPr="00AB5475" w:rsidRDefault="001379EC" w:rsidP="001379EC">
      <w:pPr>
        <w:pStyle w:val="af5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</w:p>
    <w:p w:rsidR="001379EC" w:rsidRPr="00E501BB" w:rsidRDefault="001379EC" w:rsidP="001379EC">
      <w:pPr>
        <w:pStyle w:val="a6"/>
        <w:spacing w:after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На консультациях обсуждались следующие вопросы:</w:t>
      </w:r>
    </w:p>
    <w:p w:rsidR="001379EC" w:rsidRPr="00E501BB" w:rsidRDefault="001379EC" w:rsidP="001379EC">
      <w:pPr>
        <w:pStyle w:val="a6"/>
        <w:numPr>
          <w:ilvl w:val="0"/>
          <w:numId w:val="17"/>
        </w:numPr>
        <w:spacing w:after="0" w:line="240" w:lineRule="atLeast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Содержание деятельности классного руководителя.</w:t>
      </w:r>
    </w:p>
    <w:p w:rsidR="001379EC" w:rsidRPr="00E501BB" w:rsidRDefault="001379EC" w:rsidP="001379EC">
      <w:pPr>
        <w:pStyle w:val="a6"/>
        <w:numPr>
          <w:ilvl w:val="0"/>
          <w:numId w:val="17"/>
        </w:numPr>
        <w:spacing w:after="0" w:line="240" w:lineRule="atLeast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Документация классных руководителей.</w:t>
      </w:r>
    </w:p>
    <w:p w:rsidR="001379EC" w:rsidRPr="00E501BB" w:rsidRDefault="001379EC" w:rsidP="001379EC">
      <w:pPr>
        <w:pStyle w:val="a6"/>
        <w:numPr>
          <w:ilvl w:val="0"/>
          <w:numId w:val="17"/>
        </w:numPr>
        <w:spacing w:after="0" w:line="240" w:lineRule="atLeast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Организация учебно-воспитательной деятельности в классных коллективах.</w:t>
      </w:r>
    </w:p>
    <w:p w:rsidR="001379EC" w:rsidRPr="00E501BB" w:rsidRDefault="001379EC" w:rsidP="001379EC">
      <w:pPr>
        <w:pStyle w:val="a6"/>
        <w:numPr>
          <w:ilvl w:val="0"/>
          <w:numId w:val="17"/>
        </w:numPr>
        <w:spacing w:after="0" w:line="240" w:lineRule="atLeast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Организация работы с детьми группы риска.</w:t>
      </w:r>
    </w:p>
    <w:p w:rsidR="001379EC" w:rsidRPr="00E501BB" w:rsidRDefault="001379EC" w:rsidP="001379EC">
      <w:pPr>
        <w:pStyle w:val="a6"/>
        <w:numPr>
          <w:ilvl w:val="0"/>
          <w:numId w:val="17"/>
        </w:numPr>
        <w:spacing w:after="0" w:line="240" w:lineRule="atLeast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Организация работы с родителями.</w:t>
      </w:r>
    </w:p>
    <w:p w:rsidR="001379EC" w:rsidRDefault="001379EC" w:rsidP="001379EC">
      <w:pPr>
        <w:pStyle w:val="a6"/>
        <w:numPr>
          <w:ilvl w:val="0"/>
          <w:numId w:val="17"/>
        </w:numPr>
        <w:spacing w:after="0" w:line="240" w:lineRule="atLeast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Анализ воспитательной работы.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lastRenderedPageBreak/>
        <w:t xml:space="preserve">План работы МО классных руководителей выполнен </w:t>
      </w:r>
      <w:r>
        <w:rPr>
          <w:color w:val="000000"/>
          <w:sz w:val="28"/>
          <w:szCs w:val="28"/>
        </w:rPr>
        <w:t>полностью</w:t>
      </w:r>
      <w:r w:rsidRPr="00F663AE">
        <w:rPr>
          <w:color w:val="000000"/>
          <w:sz w:val="28"/>
          <w:szCs w:val="28"/>
        </w:rPr>
        <w:t>. Большинство классных руководителей участвовало в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открыты</w:t>
      </w:r>
      <w:r>
        <w:rPr>
          <w:color w:val="000000"/>
          <w:sz w:val="28"/>
          <w:szCs w:val="28"/>
        </w:rPr>
        <w:t>х</w:t>
      </w:r>
      <w:r w:rsidRPr="00F663AE">
        <w:rPr>
          <w:color w:val="000000"/>
          <w:sz w:val="28"/>
          <w:szCs w:val="28"/>
        </w:rPr>
        <w:t xml:space="preserve"> внеклассны</w:t>
      </w:r>
      <w:r>
        <w:rPr>
          <w:color w:val="000000"/>
          <w:sz w:val="28"/>
          <w:szCs w:val="28"/>
        </w:rPr>
        <w:t>х</w:t>
      </w:r>
      <w:r w:rsidRPr="00F663AE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>х и их обсуждении.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Создаётся банк методических разработок по проведению наиболее удачных воспитательных мероприят</w:t>
      </w:r>
      <w:r>
        <w:rPr>
          <w:color w:val="000000"/>
          <w:sz w:val="28"/>
          <w:szCs w:val="28"/>
        </w:rPr>
        <w:t>ий по разным возрастным группам</w:t>
      </w:r>
      <w:r w:rsidRPr="00F663AE">
        <w:rPr>
          <w:color w:val="000000"/>
          <w:sz w:val="28"/>
          <w:szCs w:val="28"/>
        </w:rPr>
        <w:t>.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Есауленко</w:t>
      </w:r>
      <w:proofErr w:type="spellEnd"/>
      <w:r>
        <w:rPr>
          <w:color w:val="000000"/>
          <w:sz w:val="28"/>
          <w:szCs w:val="28"/>
        </w:rPr>
        <w:t xml:space="preserve"> Н. Л. выступила с докладом о результатах участия учителей начальной школы в конкурсном движении.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Андрющенко Л.В. рассказала об итогах участия школьников во всероссийских и региональных творческих конкурсах. 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Орлова Т. М.поделилась опытом по организации научно-практической деятельности.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Заслушали Долгову В.Б. с отчетом по работе ОУ во всероссийских движениях. 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Филимонова Е.В. </w:t>
      </w:r>
      <w:proofErr w:type="gramStart"/>
      <w:r>
        <w:rPr>
          <w:color w:val="000000"/>
          <w:sz w:val="28"/>
          <w:szCs w:val="28"/>
        </w:rPr>
        <w:t>предоставила отчет</w:t>
      </w:r>
      <w:proofErr w:type="gramEnd"/>
      <w:r>
        <w:rPr>
          <w:color w:val="000000"/>
          <w:sz w:val="28"/>
          <w:szCs w:val="28"/>
        </w:rPr>
        <w:t xml:space="preserve"> о проделанной работе классными руководителями в рамках патриотического воспитания и работе с детьми по профессиональному самоопределению. 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Филимонова Е.В. </w:t>
      </w:r>
      <w:proofErr w:type="gramStart"/>
      <w:r>
        <w:rPr>
          <w:color w:val="000000"/>
          <w:sz w:val="28"/>
          <w:szCs w:val="28"/>
        </w:rPr>
        <w:t>отчиталась о работе</w:t>
      </w:r>
      <w:proofErr w:type="gramEnd"/>
      <w:r>
        <w:rPr>
          <w:color w:val="000000"/>
          <w:sz w:val="28"/>
          <w:szCs w:val="28"/>
        </w:rPr>
        <w:t xml:space="preserve"> классных руководителей в проекте ранней профессиональной ориентации «Билет в будущее», чемпионатному движению по профессиональному мастерству «Профессионалы 2023».</w:t>
      </w:r>
    </w:p>
    <w:p w:rsidR="001379EC" w:rsidRPr="00F663AE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По вопросу адаптации первых и пятых классов, об уровне психологического климата в коллективах на заседании классных руководителей выступали классные руководители </w:t>
      </w:r>
      <w:r>
        <w:rPr>
          <w:color w:val="000000"/>
          <w:sz w:val="28"/>
          <w:szCs w:val="28"/>
        </w:rPr>
        <w:t xml:space="preserve">Андрющенко Л.В. и Васильева И.В., </w:t>
      </w:r>
      <w:r w:rsidRPr="00F663AE">
        <w:rPr>
          <w:color w:val="000000"/>
          <w:sz w:val="28"/>
          <w:szCs w:val="28"/>
        </w:rPr>
        <w:t xml:space="preserve"> которые представили результаты диагностики, поделились наработками с детьми в период адаптации, о проведенных мероприятиях, о возникших проблемах и достигнутых успехах.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 вопросов </w:t>
      </w:r>
      <w:r w:rsidRPr="00F663AE">
        <w:rPr>
          <w:color w:val="000000"/>
          <w:sz w:val="28"/>
          <w:szCs w:val="28"/>
        </w:rPr>
        <w:t>уделено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663AE">
        <w:rPr>
          <w:color w:val="000000"/>
          <w:sz w:val="28"/>
          <w:szCs w:val="28"/>
        </w:rPr>
        <w:t>здоровьесберегающ</w:t>
      </w:r>
      <w:r>
        <w:rPr>
          <w:color w:val="000000"/>
          <w:sz w:val="28"/>
          <w:szCs w:val="28"/>
        </w:rPr>
        <w:t>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технологиям</w:t>
      </w:r>
      <w:r>
        <w:rPr>
          <w:color w:val="000000"/>
          <w:sz w:val="28"/>
          <w:szCs w:val="28"/>
        </w:rPr>
        <w:t xml:space="preserve"> и их </w:t>
      </w:r>
      <w:proofErr w:type="gramStart"/>
      <w:r>
        <w:rPr>
          <w:color w:val="000000"/>
          <w:sz w:val="28"/>
          <w:szCs w:val="28"/>
        </w:rPr>
        <w:t>применении</w:t>
      </w:r>
      <w:proofErr w:type="gramEnd"/>
      <w:r>
        <w:rPr>
          <w:color w:val="000000"/>
          <w:sz w:val="28"/>
          <w:szCs w:val="28"/>
        </w:rPr>
        <w:t xml:space="preserve"> как на уроках</w:t>
      </w:r>
      <w:r w:rsidRPr="00F663AE">
        <w:rPr>
          <w:color w:val="000000"/>
          <w:sz w:val="28"/>
          <w:szCs w:val="28"/>
        </w:rPr>
        <w:t xml:space="preserve">, так и во внеурочное время. 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  Открытые мероприятия проведены </w:t>
      </w:r>
      <w:r>
        <w:rPr>
          <w:color w:val="000000"/>
          <w:sz w:val="28"/>
          <w:szCs w:val="28"/>
        </w:rPr>
        <w:t xml:space="preserve">в полном объеме. </w:t>
      </w:r>
    </w:p>
    <w:p w:rsidR="001379EC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Исходя из анализа работы МО за 20</w:t>
      </w:r>
      <w:r>
        <w:rPr>
          <w:color w:val="000000"/>
          <w:sz w:val="28"/>
          <w:szCs w:val="28"/>
        </w:rPr>
        <w:t>22</w:t>
      </w:r>
      <w:r w:rsidRPr="00F663AE">
        <w:rPr>
          <w:color w:val="000000"/>
          <w:sz w:val="28"/>
          <w:szCs w:val="28"/>
        </w:rPr>
        <w:t xml:space="preserve"> -20</w:t>
      </w:r>
      <w:r>
        <w:rPr>
          <w:color w:val="000000"/>
          <w:sz w:val="28"/>
          <w:szCs w:val="28"/>
        </w:rPr>
        <w:t>23 учебный год необходимо:</w:t>
      </w:r>
    </w:p>
    <w:p w:rsidR="001379EC" w:rsidRPr="00F663AE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1379EC" w:rsidRPr="00F663AE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- усилить работу с учащимися, направленную на укрепление их здоровья и формирование здорового образа жизни, </w:t>
      </w:r>
      <w:r>
        <w:rPr>
          <w:color w:val="000000"/>
          <w:sz w:val="28"/>
          <w:szCs w:val="28"/>
        </w:rPr>
        <w:t xml:space="preserve">на профилактику правонарушений среди несовершеннолетних, </w:t>
      </w:r>
      <w:r w:rsidRPr="00302DF3">
        <w:rPr>
          <w:color w:val="000000"/>
          <w:sz w:val="28"/>
          <w:szCs w:val="28"/>
        </w:rPr>
        <w:t>формирование толерантных отношений</w:t>
      </w:r>
      <w:r>
        <w:rPr>
          <w:color w:val="000000"/>
          <w:sz w:val="28"/>
          <w:szCs w:val="28"/>
        </w:rPr>
        <w:t xml:space="preserve"> у обучающихся, </w:t>
      </w:r>
      <w:r w:rsidRPr="00F663AE">
        <w:rPr>
          <w:color w:val="000000"/>
          <w:sz w:val="28"/>
          <w:szCs w:val="28"/>
        </w:rPr>
        <w:t>на повышение охвата школьников дополнительным образованием (вовлекать детей в деятельность кружков и спортивных секций),</w:t>
      </w:r>
    </w:p>
    <w:p w:rsidR="001379EC" w:rsidRPr="00F663AE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активизировать работу по развитию школьного самоуправления;</w:t>
      </w:r>
    </w:p>
    <w:p w:rsidR="001379EC" w:rsidRPr="00F663AE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пос</w:t>
      </w:r>
      <w:r>
        <w:rPr>
          <w:color w:val="000000"/>
          <w:sz w:val="28"/>
          <w:szCs w:val="28"/>
        </w:rPr>
        <w:t>ещения классных часов и занятий</w:t>
      </w:r>
      <w:r w:rsidRPr="00F663AE">
        <w:rPr>
          <w:color w:val="000000"/>
          <w:sz w:val="28"/>
          <w:szCs w:val="28"/>
        </w:rPr>
        <w:t>.</w:t>
      </w:r>
    </w:p>
    <w:p w:rsidR="001379EC" w:rsidRPr="00F663AE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изучение материала по внедрению новых методов и форм воспитания.</w:t>
      </w:r>
    </w:p>
    <w:p w:rsidR="001379EC" w:rsidRPr="00F663AE" w:rsidRDefault="001379EC" w:rsidP="001379EC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jc w:val="both"/>
        <w:rPr>
          <w:color w:val="000000"/>
          <w:sz w:val="28"/>
          <w:szCs w:val="28"/>
        </w:rPr>
      </w:pPr>
    </w:p>
    <w:p w:rsidR="00181DE2" w:rsidRDefault="00181DE2" w:rsidP="00181D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Самоуправление в школе</w:t>
      </w:r>
    </w:p>
    <w:p w:rsidR="005E015D" w:rsidRDefault="005E015D" w:rsidP="00181DE2">
      <w:pPr>
        <w:ind w:firstLine="708"/>
        <w:jc w:val="center"/>
        <w:rPr>
          <w:b/>
          <w:sz w:val="28"/>
          <w:szCs w:val="28"/>
        </w:rPr>
      </w:pPr>
    </w:p>
    <w:p w:rsidR="0090127E" w:rsidRPr="006E1C1A" w:rsidRDefault="0090127E" w:rsidP="0090127E">
      <w:pPr>
        <w:adjustRightInd w:val="0"/>
        <w:spacing w:line="336" w:lineRule="auto"/>
        <w:ind w:right="-1" w:firstLine="709"/>
        <w:rPr>
          <w:sz w:val="28"/>
          <w:szCs w:val="28"/>
        </w:rPr>
      </w:pPr>
      <w:r w:rsidRPr="005E015D">
        <w:rPr>
          <w:sz w:val="28"/>
          <w:szCs w:val="28"/>
        </w:rPr>
        <w:lastRenderedPageBreak/>
        <w:t xml:space="preserve">На базе школы </w:t>
      </w:r>
      <w:r>
        <w:rPr>
          <w:sz w:val="28"/>
          <w:szCs w:val="28"/>
        </w:rPr>
        <w:t>работает</w:t>
      </w:r>
      <w:r w:rsidRPr="005E015D">
        <w:rPr>
          <w:sz w:val="28"/>
          <w:szCs w:val="28"/>
        </w:rPr>
        <w:t xml:space="preserve"> ДУОС «Новая </w:t>
      </w:r>
      <w:r>
        <w:rPr>
          <w:sz w:val="28"/>
          <w:szCs w:val="28"/>
        </w:rPr>
        <w:t>эра».  Д</w:t>
      </w:r>
      <w:r w:rsidRPr="006E1C1A">
        <w:rPr>
          <w:rStyle w:val="CharAttribute504"/>
          <w:rFonts w:eastAsia="№Е"/>
          <w:szCs w:val="28"/>
        </w:rPr>
        <w:t>етско</w:t>
      </w:r>
      <w:r>
        <w:rPr>
          <w:rStyle w:val="CharAttribute504"/>
          <w:rFonts w:eastAsia="№Е"/>
          <w:szCs w:val="28"/>
        </w:rPr>
        <w:t>е</w:t>
      </w:r>
      <w:r w:rsidRPr="006E1C1A">
        <w:rPr>
          <w:rStyle w:val="CharAttribute504"/>
          <w:rFonts w:eastAsia="№Е"/>
          <w:szCs w:val="28"/>
        </w:rPr>
        <w:t xml:space="preserve"> </w:t>
      </w:r>
      <w:r w:rsidRPr="006E1C1A">
        <w:rPr>
          <w:sz w:val="28"/>
          <w:szCs w:val="28"/>
        </w:rPr>
        <w:t>самоуправлени</w:t>
      </w:r>
      <w:r w:rsidR="008A3785">
        <w:rPr>
          <w:sz w:val="28"/>
          <w:szCs w:val="28"/>
        </w:rPr>
        <w:t>е</w:t>
      </w:r>
      <w:r w:rsidRPr="006E1C1A">
        <w:rPr>
          <w:sz w:val="28"/>
          <w:szCs w:val="28"/>
        </w:rPr>
        <w:t xml:space="preserve"> в школе помогает педагогическим работникам воспитывать в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E1C1A">
        <w:rPr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  <w:proofErr w:type="gramStart"/>
      <w:r w:rsidRPr="006E1C1A">
        <w:rPr>
          <w:sz w:val="28"/>
          <w:szCs w:val="28"/>
        </w:rPr>
        <w:t>Поскольку обучающимся не всегда удается самостоятельно организовать свою деятельность, детское самоуправление на время трансформирова</w:t>
      </w:r>
      <w:r>
        <w:rPr>
          <w:sz w:val="28"/>
          <w:szCs w:val="28"/>
        </w:rPr>
        <w:t>лось</w:t>
      </w:r>
      <w:r w:rsidRPr="006E1C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детско-взрослое </w:t>
      </w:r>
      <w:proofErr w:type="spellStart"/>
      <w:r>
        <w:rPr>
          <w:sz w:val="28"/>
          <w:szCs w:val="28"/>
        </w:rPr>
        <w:t>соуправление</w:t>
      </w:r>
      <w:proofErr w:type="spellEnd"/>
      <w:r>
        <w:rPr>
          <w:sz w:val="28"/>
          <w:szCs w:val="28"/>
        </w:rPr>
        <w:t xml:space="preserve"> под руководством педагога-организатора Долговой В.Б.</w:t>
      </w:r>
      <w:proofErr w:type="gramEnd"/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 Совет</w:t>
      </w:r>
      <w:r w:rsidRPr="00954EB6">
        <w:rPr>
          <w:sz w:val="28"/>
          <w:szCs w:val="28"/>
        </w:rPr>
        <w:t xml:space="preserve"> </w:t>
      </w:r>
      <w:r w:rsidRPr="005E015D">
        <w:rPr>
          <w:sz w:val="28"/>
          <w:szCs w:val="28"/>
        </w:rPr>
        <w:t xml:space="preserve">ДУОС «Новая </w:t>
      </w:r>
      <w:r>
        <w:rPr>
          <w:sz w:val="28"/>
          <w:szCs w:val="28"/>
        </w:rPr>
        <w:t xml:space="preserve">эра» </w:t>
      </w:r>
      <w:r w:rsidRPr="00D06349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активно участвует в</w:t>
      </w:r>
      <w:r w:rsidRPr="00D06349">
        <w:rPr>
          <w:sz w:val="28"/>
          <w:szCs w:val="28"/>
        </w:rPr>
        <w:t xml:space="preserve"> школьных меро</w:t>
      </w:r>
      <w:r>
        <w:rPr>
          <w:sz w:val="28"/>
          <w:szCs w:val="28"/>
        </w:rPr>
        <w:t>приятиях, но и уделяет</w:t>
      </w:r>
      <w:r w:rsidRPr="00D06349">
        <w:rPr>
          <w:sz w:val="28"/>
          <w:szCs w:val="28"/>
        </w:rPr>
        <w:t xml:space="preserve"> внимание вопросам организации дисциплины и порядка в школе. </w:t>
      </w:r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Старт в работе школьного самоуправления – это выборы. На сегодняшний день школьный ученический совет сформирован из лидеров классов и активных учеников школы.  Президент школьного ученического самоуправления 20</w:t>
      </w:r>
      <w:r>
        <w:rPr>
          <w:sz w:val="28"/>
          <w:szCs w:val="28"/>
        </w:rPr>
        <w:t>21</w:t>
      </w:r>
      <w:r w:rsidRPr="00D0634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06349">
        <w:rPr>
          <w:sz w:val="28"/>
          <w:szCs w:val="28"/>
        </w:rPr>
        <w:t xml:space="preserve"> учебного года была</w:t>
      </w:r>
      <w:r>
        <w:rPr>
          <w:sz w:val="28"/>
          <w:szCs w:val="28"/>
        </w:rPr>
        <w:t xml:space="preserve"> повторно</w:t>
      </w:r>
      <w:r w:rsidRPr="00D06349">
        <w:rPr>
          <w:sz w:val="28"/>
          <w:szCs w:val="28"/>
        </w:rPr>
        <w:t xml:space="preserve"> избрана путем тайного голосования – </w:t>
      </w:r>
      <w:proofErr w:type="spellStart"/>
      <w:r>
        <w:rPr>
          <w:sz w:val="28"/>
          <w:szCs w:val="28"/>
        </w:rPr>
        <w:t>Киричек</w:t>
      </w:r>
      <w:proofErr w:type="spellEnd"/>
      <w:r>
        <w:rPr>
          <w:sz w:val="28"/>
          <w:szCs w:val="28"/>
        </w:rPr>
        <w:t xml:space="preserve"> Ангелина</w:t>
      </w:r>
      <w:r w:rsidRPr="00D06349">
        <w:rPr>
          <w:sz w:val="28"/>
          <w:szCs w:val="28"/>
        </w:rPr>
        <w:t>, ученица 1</w:t>
      </w:r>
      <w:r>
        <w:rPr>
          <w:sz w:val="28"/>
          <w:szCs w:val="28"/>
        </w:rPr>
        <w:t>1</w:t>
      </w:r>
      <w:r w:rsidRPr="00D06349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D06349">
        <w:rPr>
          <w:sz w:val="28"/>
          <w:szCs w:val="28"/>
        </w:rPr>
        <w:t xml:space="preserve">» класса.      </w:t>
      </w:r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Совместно с педагогом-организатором Долговой В.Б. и с учетом </w:t>
      </w:r>
      <w:r>
        <w:rPr>
          <w:sz w:val="28"/>
          <w:szCs w:val="28"/>
        </w:rPr>
        <w:t xml:space="preserve">календарного </w:t>
      </w:r>
      <w:r w:rsidRPr="00D06349">
        <w:rPr>
          <w:sz w:val="28"/>
          <w:szCs w:val="28"/>
        </w:rPr>
        <w:t xml:space="preserve">плана воспитательной работы школы </w:t>
      </w:r>
      <w:r>
        <w:rPr>
          <w:sz w:val="28"/>
          <w:szCs w:val="28"/>
        </w:rPr>
        <w:t xml:space="preserve">с целью реализации модуля «Школьное самоуправление» рабочей программы воспитания </w:t>
      </w:r>
      <w:r w:rsidRPr="00D06349">
        <w:rPr>
          <w:sz w:val="28"/>
          <w:szCs w:val="28"/>
        </w:rPr>
        <w:t xml:space="preserve">был составлен план работы Совета. </w:t>
      </w:r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В течение года  регулярно проводились заседания органа ученического самоуправления, где рассматривался план работы, велась подготовка различных мероприятий, заслушивались отчеты о проделанной работе. </w:t>
      </w:r>
    </w:p>
    <w:p w:rsidR="00954EB6" w:rsidRPr="00FD6F26" w:rsidRDefault="00954EB6" w:rsidP="00954EB6">
      <w:pPr>
        <w:ind w:firstLine="708"/>
        <w:contextualSpacing/>
        <w:jc w:val="both"/>
        <w:rPr>
          <w:sz w:val="28"/>
          <w:szCs w:val="28"/>
        </w:rPr>
      </w:pPr>
      <w:r w:rsidRPr="00FD6F26">
        <w:rPr>
          <w:sz w:val="28"/>
          <w:szCs w:val="28"/>
        </w:rPr>
        <w:t>У Школьного Ученического Совета следующие направления деятельности:</w:t>
      </w:r>
    </w:p>
    <w:p w:rsidR="00954EB6" w:rsidRDefault="00954EB6" w:rsidP="00954EB6">
      <w:pPr>
        <w:ind w:firstLine="708"/>
        <w:contextualSpacing/>
        <w:jc w:val="both"/>
        <w:rPr>
          <w:sz w:val="28"/>
          <w:szCs w:val="28"/>
        </w:rPr>
      </w:pPr>
      <w:r w:rsidRPr="00D06349">
        <w:rPr>
          <w:b/>
          <w:sz w:val="28"/>
          <w:szCs w:val="28"/>
        </w:rPr>
        <w:t>Совет культуры</w:t>
      </w:r>
      <w:r>
        <w:rPr>
          <w:sz w:val="28"/>
          <w:szCs w:val="28"/>
        </w:rPr>
        <w:t>:</w:t>
      </w:r>
    </w:p>
    <w:p w:rsidR="00954EB6" w:rsidRPr="00D06349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Подготовка и организация внеурочной деятельности учащихся (проведение праздников, фестивалей, выставок, конкурсов).</w:t>
      </w:r>
    </w:p>
    <w:p w:rsidR="00954EB6" w:rsidRDefault="00954EB6" w:rsidP="00954EB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06349">
        <w:rPr>
          <w:b/>
          <w:sz w:val="28"/>
          <w:szCs w:val="28"/>
        </w:rPr>
        <w:t>Совет образования</w:t>
      </w:r>
      <w:r>
        <w:rPr>
          <w:sz w:val="28"/>
          <w:szCs w:val="28"/>
        </w:rPr>
        <w:t>:</w:t>
      </w:r>
    </w:p>
    <w:p w:rsidR="00954EB6" w:rsidRPr="00D06349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Создание условий для повышения мотивации учебной деятельности школьников (День и час дублера, проекты).</w:t>
      </w:r>
    </w:p>
    <w:p w:rsidR="00954EB6" w:rsidRDefault="00954EB6" w:rsidP="00954EB6">
      <w:pPr>
        <w:ind w:firstLine="708"/>
        <w:contextualSpacing/>
        <w:jc w:val="both"/>
        <w:rPr>
          <w:sz w:val="28"/>
          <w:szCs w:val="28"/>
        </w:rPr>
      </w:pPr>
      <w:r w:rsidRPr="00D06349">
        <w:rPr>
          <w:b/>
          <w:sz w:val="28"/>
          <w:szCs w:val="28"/>
        </w:rPr>
        <w:t>Совет спорта и труда</w:t>
      </w:r>
      <w:r>
        <w:rPr>
          <w:sz w:val="28"/>
          <w:szCs w:val="28"/>
        </w:rPr>
        <w:t>:</w:t>
      </w:r>
    </w:p>
    <w:p w:rsidR="00954EB6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Подготовка и организация спортивно-массовой работы (проведение спортивных соревнований; участие в районных спортивных мероприятиях, проведение субботников, трудовых десантов</w:t>
      </w:r>
      <w:r>
        <w:rPr>
          <w:sz w:val="28"/>
          <w:szCs w:val="28"/>
        </w:rPr>
        <w:t>)</w:t>
      </w:r>
      <w:r w:rsidRPr="00D06349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ab/>
      </w:r>
      <w:r w:rsidRPr="00D06349">
        <w:rPr>
          <w:b/>
          <w:sz w:val="28"/>
          <w:szCs w:val="28"/>
        </w:rPr>
        <w:t>Совет информации</w:t>
      </w:r>
      <w:r>
        <w:rPr>
          <w:sz w:val="28"/>
          <w:szCs w:val="28"/>
        </w:rPr>
        <w:t>:</w:t>
      </w:r>
    </w:p>
    <w:p w:rsidR="00954EB6" w:rsidRPr="00D06349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Организация информационного поля школы</w:t>
      </w:r>
      <w:r>
        <w:rPr>
          <w:sz w:val="28"/>
          <w:szCs w:val="28"/>
        </w:rPr>
        <w:t xml:space="preserve"> </w:t>
      </w:r>
      <w:r w:rsidRPr="00D06349">
        <w:rPr>
          <w:sz w:val="28"/>
          <w:szCs w:val="28"/>
        </w:rPr>
        <w:t>(оформление стендов; выпуск школьных и классных газет).</w:t>
      </w:r>
    </w:p>
    <w:p w:rsidR="00954EB6" w:rsidRDefault="00954EB6" w:rsidP="00954EB6">
      <w:pPr>
        <w:ind w:firstLine="708"/>
        <w:contextualSpacing/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t>Совет дисциплины и порядка</w:t>
      </w:r>
      <w:r>
        <w:rPr>
          <w:b/>
          <w:sz w:val="28"/>
          <w:szCs w:val="28"/>
        </w:rPr>
        <w:t>:</w:t>
      </w:r>
    </w:p>
    <w:p w:rsidR="00954EB6" w:rsidRPr="00FD6F26" w:rsidRDefault="00954EB6" w:rsidP="00954EB6">
      <w:pPr>
        <w:contextualSpacing/>
        <w:jc w:val="both"/>
        <w:rPr>
          <w:b/>
          <w:sz w:val="28"/>
          <w:szCs w:val="28"/>
        </w:rPr>
      </w:pPr>
      <w:r w:rsidRPr="00D06349">
        <w:rPr>
          <w:sz w:val="28"/>
          <w:szCs w:val="28"/>
        </w:rPr>
        <w:lastRenderedPageBreak/>
        <w:t>Каждый класс дежурил по школе по заранее согласованному графику. В конце недели класс создавал стенгазету по итогам дежурства.</w:t>
      </w:r>
    </w:p>
    <w:p w:rsidR="00954EB6" w:rsidRPr="00D06349" w:rsidRDefault="00954EB6" w:rsidP="00954EB6">
      <w:pPr>
        <w:ind w:firstLine="708"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В этом учебном году ребята приняли активное участие во многих школьных и районных мероприятиях: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Смотр-конкурс классных уголков</w:t>
      </w:r>
      <w:r>
        <w:rPr>
          <w:rFonts w:ascii="Times New Roman" w:hAnsi="Times New Roman"/>
          <w:sz w:val="28"/>
          <w:szCs w:val="28"/>
        </w:rPr>
        <w:t>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Экологическая акция «Сбор макулатуры»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День Учителя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Акция «Чистый двор»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Открытие ДУОС «Новая Эра»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ко Дню матери</w:t>
      </w:r>
    </w:p>
    <w:p w:rsidR="00954EB6" w:rsidRPr="002803FD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День Матери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новогодних мероприятий (внутри классов);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Новогоднее оформление школы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Фотоконкурс «</w:t>
      </w:r>
      <w:r>
        <w:rPr>
          <w:rFonts w:ascii="Times New Roman" w:hAnsi="Times New Roman"/>
          <w:sz w:val="28"/>
          <w:szCs w:val="28"/>
        </w:rPr>
        <w:t>Зима</w:t>
      </w:r>
      <w:r w:rsidRPr="00FD6F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Организация почты на День</w:t>
      </w:r>
      <w:proofErr w:type="gramStart"/>
      <w:r w:rsidRPr="00FD6F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D6F26">
        <w:rPr>
          <w:rFonts w:ascii="Times New Roman" w:hAnsi="Times New Roman"/>
          <w:sz w:val="28"/>
          <w:szCs w:val="28"/>
        </w:rPr>
        <w:t>в. Валентина</w:t>
      </w:r>
      <w:r>
        <w:rPr>
          <w:rFonts w:ascii="Times New Roman" w:hAnsi="Times New Roman"/>
          <w:sz w:val="28"/>
          <w:szCs w:val="28"/>
        </w:rPr>
        <w:t>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Военно-патриотическая эстафета «А, ну-ка, парни»</w:t>
      </w:r>
      <w:r>
        <w:rPr>
          <w:rFonts w:ascii="Times New Roman" w:hAnsi="Times New Roman"/>
          <w:sz w:val="28"/>
          <w:szCs w:val="28"/>
        </w:rPr>
        <w:t xml:space="preserve"> (по классам);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акции «Посылка солдату»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Оформление стенда и открыток к 8 марта</w:t>
      </w:r>
      <w:r>
        <w:rPr>
          <w:rFonts w:ascii="Times New Roman" w:hAnsi="Times New Roman"/>
          <w:sz w:val="28"/>
          <w:szCs w:val="28"/>
        </w:rPr>
        <w:t>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Концерт, посвященный Международному женскому дню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городской акции по сбору посылок беженцам от организации Красный Крест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городском конкурсе «Здоровье в наших руках»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военных и патриотических песен в связи с 77-летием Победы в Вов.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районном конкурсе в конкурсе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Мы-наследники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Победы» (5, 6, 8 классы)</w:t>
      </w:r>
    </w:p>
    <w:p w:rsidR="00954EB6" w:rsidRDefault="00954EB6" w:rsidP="00954EB6">
      <w:pPr>
        <w:ind w:firstLine="357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Работу школьного ученического самоуправления за истекший год можно признать удовлетворительной. Следует активизировать работу всех отделов. А классным активам кроме этого систематизировать работу, организовывать больше мероприятий по всем направлениям  воспитательной работы.</w:t>
      </w:r>
    </w:p>
    <w:p w:rsidR="00954EB6" w:rsidRDefault="00954EB6" w:rsidP="00954EB6">
      <w:pPr>
        <w:ind w:firstLine="357"/>
        <w:contextualSpacing/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t>Анализируя работу ученического самоуправления в 20</w:t>
      </w:r>
      <w:r>
        <w:rPr>
          <w:b/>
          <w:sz w:val="28"/>
          <w:szCs w:val="28"/>
        </w:rPr>
        <w:t>21</w:t>
      </w:r>
      <w:r w:rsidRPr="00D0634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D06349">
        <w:rPr>
          <w:b/>
          <w:sz w:val="28"/>
          <w:szCs w:val="28"/>
        </w:rPr>
        <w:t>учебном  году, следует отметить следующие положительные результаты:</w:t>
      </w:r>
    </w:p>
    <w:p w:rsidR="00954EB6" w:rsidRPr="00D06349" w:rsidRDefault="00954EB6" w:rsidP="00954EB6">
      <w:pPr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-   Вовлечение более </w:t>
      </w:r>
      <w:r>
        <w:rPr>
          <w:sz w:val="28"/>
          <w:szCs w:val="28"/>
        </w:rPr>
        <w:t>75</w:t>
      </w:r>
      <w:r w:rsidRPr="00D06349">
        <w:rPr>
          <w:sz w:val="28"/>
          <w:szCs w:val="28"/>
        </w:rPr>
        <w:t>% учащихся в школьные мероприятия</w:t>
      </w:r>
      <w:r>
        <w:rPr>
          <w:sz w:val="28"/>
          <w:szCs w:val="28"/>
        </w:rPr>
        <w:t>;</w:t>
      </w:r>
    </w:p>
    <w:p w:rsidR="00954EB6" w:rsidRPr="00D06349" w:rsidRDefault="00954EB6" w:rsidP="00954EB6">
      <w:pPr>
        <w:jc w:val="both"/>
        <w:rPr>
          <w:sz w:val="28"/>
          <w:szCs w:val="28"/>
        </w:rPr>
      </w:pPr>
      <w:r w:rsidRPr="00D06349">
        <w:rPr>
          <w:sz w:val="28"/>
          <w:szCs w:val="28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954EB6" w:rsidRPr="00D06349" w:rsidRDefault="00954EB6" w:rsidP="00954EB6">
      <w:pPr>
        <w:ind w:firstLine="708"/>
        <w:jc w:val="both"/>
        <w:rPr>
          <w:b/>
          <w:sz w:val="28"/>
          <w:szCs w:val="28"/>
        </w:rPr>
      </w:pPr>
      <w:r w:rsidRPr="00D06349">
        <w:rPr>
          <w:sz w:val="28"/>
          <w:szCs w:val="28"/>
        </w:rPr>
        <w:t>Исходя из полученных положительных результатов реализации целей и задач работы школьного ученического самоуправления 20</w:t>
      </w:r>
      <w:r>
        <w:rPr>
          <w:sz w:val="28"/>
          <w:szCs w:val="28"/>
        </w:rPr>
        <w:t>21</w:t>
      </w:r>
      <w:r w:rsidRPr="00D0634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06349">
        <w:rPr>
          <w:sz w:val="28"/>
          <w:szCs w:val="28"/>
        </w:rPr>
        <w:t xml:space="preserve"> учебного </w:t>
      </w:r>
      <w:r w:rsidRPr="00D06349">
        <w:rPr>
          <w:sz w:val="28"/>
          <w:szCs w:val="28"/>
        </w:rPr>
        <w:lastRenderedPageBreak/>
        <w:t>года, следует определить следующие цели и задачи на 20</w:t>
      </w:r>
      <w:r>
        <w:rPr>
          <w:sz w:val="28"/>
          <w:szCs w:val="28"/>
        </w:rPr>
        <w:t>22</w:t>
      </w:r>
      <w:r w:rsidRPr="00D06349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D0634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954EB6" w:rsidRPr="00D06349" w:rsidRDefault="00954EB6" w:rsidP="00954EB6">
      <w:pPr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t xml:space="preserve">    Цель работы школьного ученического самоуправления в 20</w:t>
      </w:r>
      <w:r>
        <w:rPr>
          <w:b/>
          <w:sz w:val="28"/>
          <w:szCs w:val="28"/>
        </w:rPr>
        <w:t>22</w:t>
      </w:r>
      <w:r w:rsidRPr="00D0634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23 </w:t>
      </w:r>
      <w:r w:rsidRPr="00D06349">
        <w:rPr>
          <w:b/>
          <w:sz w:val="28"/>
          <w:szCs w:val="28"/>
        </w:rPr>
        <w:t xml:space="preserve">учебном году: </w:t>
      </w:r>
      <w:r w:rsidRPr="00D06349">
        <w:rPr>
          <w:sz w:val="28"/>
          <w:szCs w:val="28"/>
        </w:rPr>
        <w:t>создание условий для становления и раскрытия личности ребёнка, развития и проявления его способностей, развития конкурентно - способной и социально-адаптированной личности.</w:t>
      </w:r>
    </w:p>
    <w:p w:rsidR="00954EB6" w:rsidRPr="00D06349" w:rsidRDefault="00954EB6" w:rsidP="00954EB6">
      <w:pPr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t xml:space="preserve">   Задачи:</w:t>
      </w:r>
    </w:p>
    <w:p w:rsidR="00954EB6" w:rsidRPr="00FD6F26" w:rsidRDefault="00954EB6" w:rsidP="00D80C2E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Разработать и внедрить систему обучения активистов, которая обеспечит преемственность поколений.</w:t>
      </w:r>
    </w:p>
    <w:p w:rsidR="00954EB6" w:rsidRPr="00FD6F26" w:rsidRDefault="00954EB6" w:rsidP="00D80C2E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Привлечь к работе новых активистов, пересмотреть методы работы с активом ученического самоуправления, поиск более эффективных методов. Воздействие на сознательность учащихся и их приобщения к общему делу.</w:t>
      </w:r>
    </w:p>
    <w:p w:rsidR="00954EB6" w:rsidRPr="00FD6F26" w:rsidRDefault="00954EB6" w:rsidP="00D80C2E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Способствовать повышению уровня воспитанности учащихся, повышению роли ученического самоуправления.</w:t>
      </w:r>
    </w:p>
    <w:p w:rsidR="00181DE2" w:rsidRDefault="00181DE2" w:rsidP="005E015D">
      <w:pPr>
        <w:ind w:right="-5"/>
        <w:jc w:val="both"/>
        <w:rPr>
          <w:b/>
          <w:bCs/>
          <w:sz w:val="28"/>
          <w:szCs w:val="28"/>
        </w:rPr>
      </w:pPr>
    </w:p>
    <w:p w:rsidR="00181DE2" w:rsidRDefault="00273B53" w:rsidP="00181DE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занятость учащихся</w:t>
      </w:r>
    </w:p>
    <w:p w:rsidR="005C1C19" w:rsidRDefault="005C1C19" w:rsidP="00181DE2">
      <w:pPr>
        <w:ind w:right="-5"/>
        <w:jc w:val="center"/>
        <w:rPr>
          <w:b/>
          <w:bCs/>
          <w:sz w:val="28"/>
          <w:szCs w:val="28"/>
        </w:rPr>
      </w:pPr>
    </w:p>
    <w:p w:rsidR="00273B53" w:rsidRDefault="00273B53" w:rsidP="00273B53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Организация внеурочной  деятельности учащихся, направлен</w:t>
      </w:r>
      <w:r w:rsidR="00F9501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F95013">
        <w:rPr>
          <w:sz w:val="28"/>
          <w:szCs w:val="28"/>
        </w:rPr>
        <w:t>я</w:t>
      </w:r>
      <w:r>
        <w:rPr>
          <w:sz w:val="28"/>
          <w:szCs w:val="28"/>
        </w:rPr>
        <w:t xml:space="preserve"> на формирование нравственной культуры, гражданской позиции, расширение кругозора, интеллектуальное развитие, повышает качество дополнительного образования. </w:t>
      </w:r>
    </w:p>
    <w:p w:rsidR="004E1314" w:rsidRDefault="00273B53" w:rsidP="009E75A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6D8E">
        <w:rPr>
          <w:rFonts w:ascii="Times New Roman" w:hAnsi="Times New Roman" w:cs="Times New Roman"/>
          <w:sz w:val="28"/>
        </w:rPr>
        <w:t>Согласно требованиям ФГОС ОО нового пок</w:t>
      </w:r>
      <w:r w:rsidR="00D4177F">
        <w:rPr>
          <w:rFonts w:ascii="Times New Roman" w:hAnsi="Times New Roman" w:cs="Times New Roman"/>
          <w:sz w:val="28"/>
        </w:rPr>
        <w:t>оления, учебный план для 1 – 11</w:t>
      </w:r>
      <w:r w:rsidR="005E015D">
        <w:rPr>
          <w:rFonts w:ascii="Times New Roman" w:hAnsi="Times New Roman" w:cs="Times New Roman"/>
          <w:sz w:val="28"/>
        </w:rPr>
        <w:t xml:space="preserve"> </w:t>
      </w:r>
      <w:r w:rsidRPr="00676D8E">
        <w:rPr>
          <w:rFonts w:ascii="Times New Roman" w:hAnsi="Times New Roman" w:cs="Times New Roman"/>
          <w:sz w:val="28"/>
        </w:rPr>
        <w:t xml:space="preserve">классов включает </w:t>
      </w:r>
      <w:r>
        <w:rPr>
          <w:rFonts w:ascii="Times New Roman" w:hAnsi="Times New Roman" w:cs="Times New Roman"/>
          <w:sz w:val="28"/>
        </w:rPr>
        <w:t>часы</w:t>
      </w:r>
      <w:r w:rsidRPr="00676D8E">
        <w:rPr>
          <w:rFonts w:ascii="Times New Roman" w:hAnsi="Times New Roman" w:cs="Times New Roman"/>
          <w:sz w:val="28"/>
        </w:rPr>
        <w:t xml:space="preserve"> внеурочной деятельности, позволяющей осуществлять программу воспитания и социализации школьников</w:t>
      </w:r>
      <w:r w:rsidR="004E1314">
        <w:rPr>
          <w:rFonts w:ascii="Times New Roman" w:hAnsi="Times New Roman" w:cs="Times New Roman"/>
          <w:sz w:val="28"/>
        </w:rPr>
        <w:t>.</w:t>
      </w:r>
    </w:p>
    <w:p w:rsidR="009E75AA" w:rsidRPr="00873439" w:rsidRDefault="004E1314" w:rsidP="00873439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="00D4177F">
        <w:rPr>
          <w:rFonts w:ascii="Times New Roman" w:hAnsi="Times New Roman" w:cs="Times New Roman"/>
          <w:sz w:val="28"/>
        </w:rPr>
        <w:t>о внеурочную деятельность в 2021</w:t>
      </w:r>
      <w:r w:rsidR="00873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873439">
        <w:rPr>
          <w:rFonts w:ascii="Times New Roman" w:hAnsi="Times New Roman" w:cs="Times New Roman"/>
          <w:sz w:val="28"/>
        </w:rPr>
        <w:t xml:space="preserve"> </w:t>
      </w:r>
      <w:r w:rsidR="00D4177F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учебном году вовлечено 100 %</w:t>
      </w:r>
      <w:r w:rsidR="00D4177F">
        <w:rPr>
          <w:rFonts w:ascii="Times New Roman" w:hAnsi="Times New Roman" w:cs="Times New Roman"/>
          <w:sz w:val="28"/>
        </w:rPr>
        <w:t xml:space="preserve"> учащихся начальных классов и 100</w:t>
      </w:r>
      <w:r>
        <w:rPr>
          <w:rFonts w:ascii="Times New Roman" w:hAnsi="Times New Roman" w:cs="Times New Roman"/>
          <w:sz w:val="28"/>
        </w:rPr>
        <w:t xml:space="preserve"> % учащихся средних и старших классов.</w:t>
      </w:r>
      <w:r w:rsidR="00273B53" w:rsidRPr="00676D8E">
        <w:rPr>
          <w:rFonts w:ascii="Times New Roman" w:hAnsi="Times New Roman" w:cs="Times New Roman"/>
          <w:sz w:val="28"/>
        </w:rPr>
        <w:t xml:space="preserve"> </w:t>
      </w:r>
      <w:r w:rsidR="00BA4AA5" w:rsidRPr="00873439">
        <w:rPr>
          <w:rFonts w:ascii="Times New Roman" w:hAnsi="Times New Roman" w:cs="Times New Roman"/>
          <w:sz w:val="28"/>
          <w:szCs w:val="28"/>
        </w:rPr>
        <w:t>В</w:t>
      </w:r>
      <w:r w:rsidR="00273B53" w:rsidRPr="00873439">
        <w:rPr>
          <w:rFonts w:ascii="Times New Roman" w:hAnsi="Times New Roman" w:cs="Times New Roman"/>
          <w:sz w:val="28"/>
          <w:szCs w:val="28"/>
        </w:rPr>
        <w:t xml:space="preserve">неурочная деятельность </w:t>
      </w:r>
      <w:r w:rsidR="00BA4AA5" w:rsidRPr="00873439">
        <w:rPr>
          <w:rFonts w:ascii="Times New Roman" w:hAnsi="Times New Roman" w:cs="Times New Roman"/>
          <w:sz w:val="28"/>
          <w:szCs w:val="28"/>
        </w:rPr>
        <w:t xml:space="preserve">включает в себя посещение </w:t>
      </w:r>
      <w:r w:rsidRPr="00873439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BA4AA5" w:rsidRPr="00873439">
        <w:rPr>
          <w:rFonts w:ascii="Times New Roman" w:hAnsi="Times New Roman" w:cs="Times New Roman"/>
          <w:sz w:val="28"/>
          <w:szCs w:val="28"/>
        </w:rPr>
        <w:t>курсов, студий</w:t>
      </w:r>
      <w:r w:rsidR="007D5A5C">
        <w:rPr>
          <w:rFonts w:ascii="Times New Roman" w:hAnsi="Times New Roman" w:cs="Times New Roman"/>
          <w:sz w:val="28"/>
          <w:szCs w:val="28"/>
        </w:rPr>
        <w:t xml:space="preserve"> </w:t>
      </w:r>
      <w:r w:rsidR="00D93222" w:rsidRPr="00873439">
        <w:rPr>
          <w:rFonts w:ascii="Times New Roman" w:hAnsi="Times New Roman" w:cs="Times New Roman"/>
          <w:sz w:val="28"/>
          <w:szCs w:val="28"/>
        </w:rPr>
        <w:t xml:space="preserve"> и секций</w:t>
      </w:r>
      <w:r w:rsidR="00D4177F">
        <w:rPr>
          <w:rFonts w:ascii="Times New Roman" w:hAnsi="Times New Roman" w:cs="Times New Roman"/>
          <w:sz w:val="28"/>
          <w:szCs w:val="28"/>
        </w:rPr>
        <w:t>.</w:t>
      </w:r>
    </w:p>
    <w:p w:rsidR="009E75AA" w:rsidRDefault="00F2290F" w:rsidP="009E75A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Кружки, студии, </w:t>
      </w:r>
      <w:r w:rsidR="009E75AA" w:rsidRPr="009E75AA">
        <w:rPr>
          <w:b/>
          <w:sz w:val="28"/>
          <w:szCs w:val="28"/>
        </w:rPr>
        <w:t>секции</w:t>
      </w:r>
      <w:r>
        <w:rPr>
          <w:b/>
          <w:sz w:val="28"/>
          <w:szCs w:val="28"/>
        </w:rPr>
        <w:t xml:space="preserve"> и курсы </w:t>
      </w:r>
      <w:r w:rsidR="009E75AA" w:rsidRPr="009E75AA">
        <w:rPr>
          <w:b/>
          <w:sz w:val="28"/>
          <w:szCs w:val="28"/>
        </w:rPr>
        <w:t xml:space="preserve"> на базе школы</w:t>
      </w:r>
      <w:r w:rsidR="009E75AA">
        <w:rPr>
          <w:b/>
          <w:sz w:val="28"/>
          <w:szCs w:val="28"/>
        </w:rPr>
        <w:t xml:space="preserve">: </w:t>
      </w:r>
      <w:r w:rsidR="009E75AA" w:rsidRPr="009E75AA">
        <w:rPr>
          <w:b/>
          <w:bCs/>
        </w:rPr>
        <w:t xml:space="preserve"> </w:t>
      </w:r>
      <w:r w:rsidR="005C1C19">
        <w:rPr>
          <w:bCs/>
          <w:sz w:val="28"/>
          <w:szCs w:val="28"/>
        </w:rPr>
        <w:t>п</w:t>
      </w:r>
      <w:r w:rsidR="009E75AA" w:rsidRPr="009E75AA">
        <w:rPr>
          <w:bCs/>
          <w:sz w:val="28"/>
          <w:szCs w:val="28"/>
        </w:rPr>
        <w:t xml:space="preserve">есенная капелла, </w:t>
      </w:r>
      <w:r w:rsidR="005C1C19">
        <w:rPr>
          <w:bCs/>
          <w:sz w:val="28"/>
          <w:szCs w:val="28"/>
        </w:rPr>
        <w:t>х</w:t>
      </w:r>
      <w:r w:rsidR="009E75AA">
        <w:rPr>
          <w:bCs/>
          <w:sz w:val="28"/>
          <w:szCs w:val="28"/>
        </w:rPr>
        <w:t>ор,</w:t>
      </w:r>
      <w:r w:rsidR="009E75AA" w:rsidRP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>ш</w:t>
      </w:r>
      <w:r w:rsidR="009E75AA" w:rsidRPr="009E75AA">
        <w:rPr>
          <w:bCs/>
          <w:sz w:val="28"/>
          <w:szCs w:val="28"/>
        </w:rPr>
        <w:t>ахматы,</w:t>
      </w:r>
      <w:r w:rsidR="005C1C19">
        <w:rPr>
          <w:bCs/>
          <w:sz w:val="28"/>
          <w:szCs w:val="28"/>
        </w:rPr>
        <w:t xml:space="preserve"> </w:t>
      </w:r>
      <w:proofErr w:type="gramStart"/>
      <w:r w:rsidR="005C1C19">
        <w:rPr>
          <w:bCs/>
          <w:sz w:val="28"/>
          <w:szCs w:val="28"/>
        </w:rPr>
        <w:t>ИЗО</w:t>
      </w:r>
      <w:proofErr w:type="gramEnd"/>
      <w:r w:rsidR="005C1C19">
        <w:rPr>
          <w:bCs/>
          <w:sz w:val="28"/>
          <w:szCs w:val="28"/>
        </w:rPr>
        <w:t xml:space="preserve">, </w:t>
      </w:r>
      <w:r w:rsid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 xml:space="preserve">курсы: </w:t>
      </w:r>
      <w:proofErr w:type="gramStart"/>
      <w:r w:rsidR="005C1C19">
        <w:rPr>
          <w:bCs/>
          <w:sz w:val="28"/>
          <w:szCs w:val="28"/>
        </w:rPr>
        <w:t>«Здоровей-ка», «Разговор о правильном питании», «Я - гражданин России», «Умники и умницы», «Учусь создавать проект»,</w:t>
      </w:r>
      <w:r w:rsidR="009E75AA" w:rsidRP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 xml:space="preserve">« Юный участник дорожного движения», </w:t>
      </w:r>
      <w:r w:rsidR="00791454">
        <w:rPr>
          <w:bCs/>
          <w:sz w:val="28"/>
          <w:szCs w:val="28"/>
        </w:rPr>
        <w:t xml:space="preserve">театральная </w:t>
      </w:r>
      <w:r w:rsidR="009E75AA" w:rsidRPr="009E75AA">
        <w:rPr>
          <w:bCs/>
          <w:sz w:val="28"/>
          <w:szCs w:val="28"/>
        </w:rPr>
        <w:t>студия «Дебют»,</w:t>
      </w:r>
      <w:r w:rsid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 xml:space="preserve">секция  </w:t>
      </w:r>
      <w:r w:rsidR="00DB2741">
        <w:rPr>
          <w:bCs/>
          <w:sz w:val="28"/>
          <w:szCs w:val="28"/>
        </w:rPr>
        <w:t>баскетбола, волейбола</w:t>
      </w:r>
      <w:r w:rsidR="00791454">
        <w:rPr>
          <w:bCs/>
          <w:sz w:val="28"/>
          <w:szCs w:val="28"/>
        </w:rPr>
        <w:t xml:space="preserve"> (в рамках спортивного клуба)</w:t>
      </w:r>
      <w:r w:rsidR="009E75AA" w:rsidRPr="009E75AA">
        <w:rPr>
          <w:bCs/>
          <w:sz w:val="28"/>
          <w:szCs w:val="28"/>
        </w:rPr>
        <w:t>, «</w:t>
      </w:r>
      <w:r w:rsidR="00791454">
        <w:rPr>
          <w:bCs/>
          <w:sz w:val="28"/>
          <w:szCs w:val="28"/>
        </w:rPr>
        <w:t>Музейное дело</w:t>
      </w:r>
      <w:r w:rsidR="009E75AA" w:rsidRPr="009E75AA">
        <w:rPr>
          <w:bCs/>
          <w:sz w:val="28"/>
          <w:szCs w:val="28"/>
        </w:rPr>
        <w:t xml:space="preserve">», </w:t>
      </w:r>
      <w:r w:rsidR="00791454">
        <w:rPr>
          <w:bCs/>
          <w:sz w:val="28"/>
          <w:szCs w:val="28"/>
        </w:rPr>
        <w:t>«</w:t>
      </w:r>
      <w:proofErr w:type="spellStart"/>
      <w:r w:rsidR="00791454">
        <w:rPr>
          <w:bCs/>
          <w:sz w:val="28"/>
          <w:szCs w:val="28"/>
        </w:rPr>
        <w:t>Интеллектика</w:t>
      </w:r>
      <w:proofErr w:type="spellEnd"/>
      <w:r w:rsidR="00791454">
        <w:rPr>
          <w:bCs/>
          <w:sz w:val="28"/>
          <w:szCs w:val="28"/>
        </w:rPr>
        <w:t>»</w:t>
      </w:r>
      <w:r w:rsidR="005C1C19">
        <w:rPr>
          <w:bCs/>
          <w:sz w:val="28"/>
          <w:szCs w:val="28"/>
        </w:rPr>
        <w:t xml:space="preserve">, </w:t>
      </w:r>
      <w:r w:rsidR="00791454">
        <w:rPr>
          <w:bCs/>
          <w:sz w:val="28"/>
          <w:szCs w:val="28"/>
        </w:rPr>
        <w:t xml:space="preserve"> Отряд </w:t>
      </w:r>
      <w:r w:rsidR="009E75AA" w:rsidRPr="009E75AA">
        <w:rPr>
          <w:bCs/>
          <w:sz w:val="28"/>
          <w:szCs w:val="28"/>
        </w:rPr>
        <w:t>ЮИДД</w:t>
      </w:r>
      <w:r w:rsidR="0076456B">
        <w:rPr>
          <w:bCs/>
          <w:sz w:val="28"/>
          <w:szCs w:val="28"/>
        </w:rPr>
        <w:t xml:space="preserve"> «Дорожный дозор»</w:t>
      </w:r>
      <w:r w:rsidR="00873439">
        <w:rPr>
          <w:bCs/>
          <w:sz w:val="28"/>
          <w:szCs w:val="28"/>
        </w:rPr>
        <w:t>.</w:t>
      </w:r>
      <w:proofErr w:type="gramEnd"/>
    </w:p>
    <w:p w:rsidR="00CE4953" w:rsidRDefault="00F95013" w:rsidP="00CE4953">
      <w:pPr>
        <w:ind w:firstLine="708"/>
        <w:jc w:val="both"/>
        <w:rPr>
          <w:sz w:val="28"/>
          <w:szCs w:val="28"/>
        </w:rPr>
      </w:pPr>
      <w:r w:rsidRPr="00CE4953">
        <w:rPr>
          <w:color w:val="000000"/>
          <w:sz w:val="28"/>
          <w:szCs w:val="28"/>
        </w:rPr>
        <w:t xml:space="preserve">Созданию благоприятных условий для развития детей и реализации их потенциала способствует </w:t>
      </w:r>
      <w:r w:rsidR="00CE4953">
        <w:rPr>
          <w:color w:val="000000"/>
          <w:sz w:val="28"/>
          <w:szCs w:val="28"/>
        </w:rPr>
        <w:t>взаимодействие</w:t>
      </w:r>
      <w:r w:rsidRPr="00CE4953">
        <w:rPr>
          <w:color w:val="000000"/>
          <w:sz w:val="28"/>
          <w:szCs w:val="28"/>
        </w:rPr>
        <w:t xml:space="preserve"> с социальными партнерами</w:t>
      </w:r>
      <w:r w:rsidR="00CE4953" w:rsidRPr="00CE4953">
        <w:rPr>
          <w:color w:val="000000"/>
          <w:sz w:val="28"/>
          <w:szCs w:val="28"/>
        </w:rPr>
        <w:t xml:space="preserve">. </w:t>
      </w:r>
      <w:r w:rsidR="00CE4953" w:rsidRPr="00CE4953">
        <w:rPr>
          <w:sz w:val="28"/>
          <w:szCs w:val="28"/>
        </w:rPr>
        <w:t xml:space="preserve">Школа сотрудничает на основе долгосрочных договоров с </w:t>
      </w:r>
      <w:r w:rsidR="00CE4953" w:rsidRPr="0076456B">
        <w:rPr>
          <w:sz w:val="28"/>
          <w:szCs w:val="28"/>
        </w:rPr>
        <w:t>учреждениями культуры</w:t>
      </w:r>
      <w:r w:rsidR="00857FAF" w:rsidRPr="0076456B">
        <w:rPr>
          <w:sz w:val="28"/>
          <w:szCs w:val="28"/>
        </w:rPr>
        <w:t xml:space="preserve">, спорта </w:t>
      </w:r>
      <w:r w:rsidR="00CE4953" w:rsidRPr="0076456B">
        <w:rPr>
          <w:sz w:val="28"/>
          <w:szCs w:val="28"/>
        </w:rPr>
        <w:t>и дополнительного образования города Новосибирска</w:t>
      </w:r>
      <w:r w:rsidR="00CE4953">
        <w:rPr>
          <w:sz w:val="28"/>
          <w:szCs w:val="28"/>
        </w:rPr>
        <w:t xml:space="preserve"> (ЦВР «Галактика», ДДК им. Калинина, библиотеками им. Чкалова и им. Островского, музеем Дзержинского района,</w:t>
      </w:r>
      <w:r w:rsidR="00857FAF">
        <w:rPr>
          <w:sz w:val="28"/>
          <w:szCs w:val="28"/>
        </w:rPr>
        <w:t xml:space="preserve"> с/к Чкалова,</w:t>
      </w:r>
      <w:r w:rsidR="00CE4953">
        <w:rPr>
          <w:sz w:val="28"/>
          <w:szCs w:val="28"/>
        </w:rPr>
        <w:t xml:space="preserve"> НГТУ, Авиастроительным лицеем, </w:t>
      </w:r>
      <w:proofErr w:type="gramStart"/>
      <w:r w:rsidR="00CE4953">
        <w:rPr>
          <w:sz w:val="28"/>
          <w:szCs w:val="28"/>
        </w:rPr>
        <w:t>НАЗ</w:t>
      </w:r>
      <w:proofErr w:type="gramEnd"/>
      <w:r w:rsidR="00CE4953">
        <w:rPr>
          <w:sz w:val="28"/>
          <w:szCs w:val="28"/>
        </w:rPr>
        <w:t xml:space="preserve"> им. Чкалова</w:t>
      </w:r>
      <w:r w:rsidR="00791454">
        <w:rPr>
          <w:sz w:val="28"/>
          <w:szCs w:val="28"/>
        </w:rPr>
        <w:t xml:space="preserve">, КЮТ </w:t>
      </w:r>
      <w:r w:rsidR="00CE4953">
        <w:rPr>
          <w:sz w:val="28"/>
          <w:szCs w:val="28"/>
        </w:rPr>
        <w:t xml:space="preserve">и другими). Проходят </w:t>
      </w:r>
      <w:r w:rsidR="00CE4953">
        <w:rPr>
          <w:sz w:val="28"/>
          <w:szCs w:val="28"/>
        </w:rPr>
        <w:lastRenderedPageBreak/>
        <w:t>совместные мероприятия, заседания по обсуждению актуальных  проблем,  встречи – консультации,  творческие конкурсы, встречи в литературно-музыкальной гостиной, акции, уроки Мужества, социальные акции и проекты, творческие конкурсы.</w:t>
      </w:r>
    </w:p>
    <w:p w:rsidR="00DB2741" w:rsidRPr="00A277FE" w:rsidRDefault="00181DE2" w:rsidP="00DB2741">
      <w:pPr>
        <w:ind w:firstLine="567"/>
        <w:jc w:val="both"/>
      </w:pPr>
      <w:r w:rsidRPr="00DB2741">
        <w:rPr>
          <w:sz w:val="28"/>
          <w:szCs w:val="28"/>
        </w:rPr>
        <w:t xml:space="preserve">  </w:t>
      </w:r>
      <w:r w:rsidR="00DB2741" w:rsidRPr="00DB2741">
        <w:rPr>
          <w:sz w:val="28"/>
          <w:szCs w:val="28"/>
        </w:rPr>
        <w:t>В 2021-2022 учебном году обучающиеся школы активно и результативно приняли участие в следующих конкурсных мероприятиях</w:t>
      </w:r>
      <w:r w:rsidR="00DB2741" w:rsidRPr="00A277FE">
        <w:t>:</w:t>
      </w:r>
    </w:p>
    <w:p w:rsidR="00DB2741" w:rsidRPr="00A277FE" w:rsidRDefault="00DB2741" w:rsidP="00DB2741">
      <w:pPr>
        <w:ind w:firstLine="567"/>
        <w:jc w:val="both"/>
      </w:pPr>
    </w:p>
    <w:tbl>
      <w:tblPr>
        <w:tblStyle w:val="16"/>
        <w:tblpPr w:leftFromText="180" w:rightFromText="180" w:vertAnchor="text" w:horzAnchor="margin" w:tblpXSpec="center" w:tblpY="91"/>
        <w:tblW w:w="9678" w:type="dxa"/>
        <w:tblLayout w:type="fixed"/>
        <w:tblLook w:val="05A0"/>
      </w:tblPr>
      <w:tblGrid>
        <w:gridCol w:w="2128"/>
        <w:gridCol w:w="2904"/>
        <w:gridCol w:w="992"/>
        <w:gridCol w:w="3654"/>
      </w:tblGrid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конкурса, игры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Сибирь зажигает звезды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>, номинация «Театр»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>, театральная студия «Дебют», (рук.</w:t>
            </w:r>
            <w:proofErr w:type="gramEnd"/>
            <w:r w:rsidRPr="00A277FE">
              <w:rPr>
                <w:rFonts w:ascii="Times New Roman" w:eastAsia="Calibri" w:hAnsi="Times New Roman"/>
                <w:sz w:val="24"/>
                <w:szCs w:val="24"/>
              </w:rPr>
              <w:t xml:space="preserve"> Турбина Л.А.)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Сделаем вместе. Здоровое питание школьников.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Финалист муниципального этапа Устинова Полина, 9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(Филимонова Е.В.)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конкурс «ТЫ ГЕНИЙ»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Номинация: Конкурс рисунков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"Зимняя сказка"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"Скоро Новый год"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3D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DD5">
              <w:rPr>
                <w:rFonts w:ascii="Times New Roman" w:hAnsi="Times New Roman"/>
                <w:sz w:val="24"/>
                <w:szCs w:val="24"/>
              </w:rPr>
              <w:t>Маерли</w:t>
            </w:r>
            <w:proofErr w:type="spellEnd"/>
            <w:r w:rsidRPr="00BB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DD5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B3DD5">
              <w:rPr>
                <w:rFonts w:ascii="Times New Roman" w:hAnsi="Times New Roman"/>
                <w:sz w:val="24"/>
                <w:szCs w:val="24"/>
              </w:rPr>
              <w:t>, 4Б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B3DD5"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IV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конкурс «ТЫ ГЕНИЙ»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Номинация: Конкурс рисунков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"Зимняя сказка"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"В гости к Деду Морозу»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3D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Козлов Данила,4</w:t>
            </w:r>
            <w:proofErr w:type="gramStart"/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B3DD5"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IV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конкурс «ТЫ ГЕНИЙ»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Номинация: Конкурс рисунков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"Зимняя сказка"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"Зимушка-зима"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3D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DD5">
              <w:rPr>
                <w:rFonts w:ascii="Times New Roman" w:hAnsi="Times New Roman"/>
                <w:sz w:val="24"/>
                <w:szCs w:val="24"/>
              </w:rPr>
              <w:t>Реукова</w:t>
            </w:r>
            <w:proofErr w:type="spellEnd"/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Алена, 4Б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B3DD5"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Международная акция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«Рисуем победу»,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организованная ГД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Учитель Орлова Т.М.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</w:t>
            </w:r>
            <w:r>
              <w:rPr>
                <w:rFonts w:ascii="Times New Roman" w:hAnsi="Times New Roman"/>
                <w:sz w:val="24"/>
                <w:szCs w:val="24"/>
              </w:rPr>
              <w:t>дународный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Новогодние фантазии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Интересная снежинка(7января2022)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Шалыгина Лиля,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Учитель Калашникова Л.П.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Новогодние фантазии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Необычная</w:t>
            </w:r>
            <w:proofErr w:type="spellEnd"/>
            <w:r w:rsidRPr="0095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lastRenderedPageBreak/>
              <w:t>снежинка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(7января2022)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Большаков Андрей,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Калашникова Л.П.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работы: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Здравствуй, Новый год!  (7января2022)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Савостьянов Кирилл,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Калашникова Л.П.</w:t>
            </w:r>
          </w:p>
        </w:tc>
      </w:tr>
      <w:tr w:rsidR="00DB2741" w:rsidRPr="00A277FE" w:rsidTr="00DB2741">
        <w:trPr>
          <w:trHeight w:val="1980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Здравствуй, Зимушка-зима!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Сказочный</w:t>
            </w:r>
            <w:proofErr w:type="spellEnd"/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домик, в шаре!   (4 января2022)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Шалыгина Лиля,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Учитель: Калашникова Л.П.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Новогодняя поделка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Дедушки Мороза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(4 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1FF">
              <w:rPr>
                <w:rFonts w:ascii="Times New Roman" w:hAnsi="Times New Roman"/>
                <w:sz w:val="24"/>
                <w:szCs w:val="24"/>
              </w:rPr>
              <w:t>Балаганский</w:t>
            </w:r>
            <w:proofErr w:type="spellEnd"/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Артем,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Калашникова Л.П.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«Природа родного края!» (рисунок)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gramStart"/>
            <w:r w:rsidRPr="00EE2BA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Анна, 4А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 xml:space="preserve">  Андрющенко Л.В.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«Пейзажи Родины моей» Рисунок: Любимый край родной!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gramStart"/>
            <w:r w:rsidRPr="00EE2BA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Анна, 4А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 xml:space="preserve">  Андрющенко Л.В.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молодёжи «Гордость нации»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Номинация «Изобразительное  творчество»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«Петр 1»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>обедителя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Агапкина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>, 4А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Андрющенко Л.В.</w:t>
            </w:r>
          </w:p>
        </w:tc>
      </w:tr>
      <w:tr w:rsidR="00DB2741" w:rsidRPr="00A277FE" w:rsidTr="00DB2741">
        <w:trPr>
          <w:trHeight w:val="561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XVII региональный  этнокультурный конкурс «ЧЕРЕЗ ПРОШЛОЕ К </w:t>
            </w: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БУДУЩЕМУ»</w:t>
            </w:r>
          </w:p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Проект "Домотканые коврики"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Pr="00A277F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A277FE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 w:rsidRPr="00A277F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Юлдашева София,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7FE"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 w:rsidRPr="00A277FE">
              <w:rPr>
                <w:rFonts w:ascii="Times New Roman" w:hAnsi="Times New Roman"/>
                <w:sz w:val="24"/>
                <w:szCs w:val="24"/>
              </w:rPr>
              <w:t xml:space="preserve"> Кирилл,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 xml:space="preserve">Суворова </w:t>
            </w:r>
            <w:proofErr w:type="spellStart"/>
            <w:r w:rsidRPr="00A277FE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A277FE">
              <w:rPr>
                <w:rFonts w:ascii="Times New Roman" w:hAnsi="Times New Roman"/>
                <w:sz w:val="24"/>
                <w:szCs w:val="24"/>
              </w:rPr>
              <w:t>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Березовская Маргарита,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7FE">
              <w:rPr>
                <w:rFonts w:ascii="Times New Roman" w:hAnsi="Times New Roman"/>
                <w:sz w:val="24"/>
                <w:szCs w:val="24"/>
              </w:rPr>
              <w:t>Гладенко</w:t>
            </w:r>
            <w:proofErr w:type="spellEnd"/>
            <w:r w:rsidRPr="00A277FE">
              <w:rPr>
                <w:rFonts w:ascii="Times New Roman" w:hAnsi="Times New Roman"/>
                <w:sz w:val="24"/>
                <w:szCs w:val="24"/>
              </w:rPr>
              <w:t xml:space="preserve"> Софья,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7FE">
              <w:rPr>
                <w:rFonts w:ascii="Times New Roman" w:hAnsi="Times New Roman"/>
                <w:sz w:val="24"/>
                <w:szCs w:val="24"/>
              </w:rPr>
              <w:t>Нюфтина</w:t>
            </w:r>
            <w:proofErr w:type="spellEnd"/>
            <w:r w:rsidRPr="00A277FE">
              <w:rPr>
                <w:rFonts w:ascii="Times New Roman" w:hAnsi="Times New Roman"/>
                <w:sz w:val="24"/>
                <w:szCs w:val="24"/>
              </w:rPr>
              <w:t xml:space="preserve"> Маргарита,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A277FE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A277FE">
              <w:rPr>
                <w:rFonts w:ascii="Times New Roman" w:hAnsi="Times New Roman"/>
                <w:sz w:val="24"/>
                <w:szCs w:val="24"/>
              </w:rPr>
              <w:t>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Полежаев Федор,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Суханова Анна, 4Б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Творческий проект "Крестьянские костюмы Курской губернии 19 века"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  <w:r w:rsidRPr="00A277FE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Лилия, 4А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Учитель Андрющенко Л.В.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Проект "Возрождение ремёсел. Ручное ткачество на бёрде"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Лилия, 4А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Учитель Андрющенко Л.В.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1443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7FE">
              <w:rPr>
                <w:rFonts w:ascii="Times New Roman" w:hAnsi="Times New Roman"/>
                <w:sz w:val="24"/>
                <w:szCs w:val="24"/>
              </w:rPr>
              <w:t>Радушкина</w:t>
            </w:r>
            <w:proofErr w:type="spellEnd"/>
            <w:r w:rsidRPr="00A277FE">
              <w:rPr>
                <w:rFonts w:ascii="Times New Roman" w:hAnsi="Times New Roman"/>
                <w:sz w:val="24"/>
                <w:szCs w:val="24"/>
              </w:rPr>
              <w:t xml:space="preserve"> Ангелина, 3Б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Савостьянов Кирилл, 3Б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Учитель Калашникова Л.П.</w:t>
            </w:r>
          </w:p>
        </w:tc>
      </w:tr>
      <w:tr w:rsidR="00DB2741" w:rsidRPr="00A277FE" w:rsidTr="00DB2741">
        <w:trPr>
          <w:trHeight w:val="70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28F2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Новосибирская региональная организация по защите и охране окружающей среды «Экологи»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Участие в проекте «Разделяй и сохраняй»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F2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95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EE28F2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Региональный конкурс фотографий «Питомцы в моём городе»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«Самый необычный питомец»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8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F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Егор,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B2741" w:rsidRPr="00A277FE" w:rsidTr="00DB2741">
        <w:trPr>
          <w:trHeight w:val="95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28F2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Региональный конкурс фотографий «Питомцы в моём городе»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«Весёлая история»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8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F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Быргазова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Варвара,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837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Творческий конкурс, посвященный 85 -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Наперова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Мария, 9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(Филимонова Е.В.), </w:t>
            </w:r>
          </w:p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Сафронова Елизавета, 11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(Васильева И.В.), </w:t>
            </w:r>
          </w:p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участие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Даниил, 5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(Степаненко Н.Ф.), Коршунова Мария, 5 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Мерецкий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Даниил 5 А (Мироненко О.С.), Зубова Анастасия, 7 А (Тарасова М.С.)</w:t>
            </w:r>
          </w:p>
        </w:tc>
      </w:tr>
      <w:tr w:rsidR="00DB2741" w:rsidRPr="00A277FE" w:rsidTr="00DB2741">
        <w:trPr>
          <w:trHeight w:val="708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1-4, 5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Есауленко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Н.Л., Шудра О.Н., Калашникова Л.П., Середа М.Е., Мироненко О.С.)</w:t>
            </w:r>
          </w:p>
        </w:tc>
      </w:tr>
      <w:tr w:rsidR="00DB2741" w:rsidRPr="00A277FE" w:rsidTr="00DB2741">
        <w:trPr>
          <w:trHeight w:val="708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Краевой командный конкурс</w:t>
            </w:r>
          </w:p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«Мир на ладони», посвящённый юбилею НСО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(Орлова Т.М.)</w:t>
            </w:r>
          </w:p>
        </w:tc>
      </w:tr>
      <w:tr w:rsidR="00DB2741" w:rsidRPr="00A277FE" w:rsidTr="00DB2741">
        <w:trPr>
          <w:trHeight w:val="708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Открытая выставка-конкурс «Здоровье в наших руках»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Дондорфер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Матвей, 6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(Соловьева Н.В.), Участие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Даниил, 5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(Степаненко Н.Ф.), Андреева Кира,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Акбердина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Тамара, Головко Анастасия, Марченко Любовь, 6 В (Долгова В.Б.),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Мария, 7 А (Тарасова М.С.), Иванова Юлия, Мякишева Анна 7 И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Л.В.)</w:t>
            </w:r>
          </w:p>
        </w:tc>
      </w:tr>
      <w:tr w:rsidR="00DB2741" w:rsidRPr="00A277FE" w:rsidTr="00DB2741">
        <w:trPr>
          <w:trHeight w:val="107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«Палитра творчества»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0B">
              <w:rPr>
                <w:rFonts w:ascii="Times New Roman" w:hAnsi="Times New Roman"/>
                <w:sz w:val="24"/>
                <w:szCs w:val="24"/>
              </w:rPr>
              <w:t>Шикер</w:t>
            </w:r>
            <w:proofErr w:type="spellEnd"/>
            <w:r w:rsidRPr="00434F0B">
              <w:rPr>
                <w:rFonts w:ascii="Times New Roman" w:hAnsi="Times New Roman"/>
                <w:sz w:val="24"/>
                <w:szCs w:val="24"/>
              </w:rPr>
              <w:t xml:space="preserve"> Владислав, 1Б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Медведева Е.С.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0B">
              <w:rPr>
                <w:rFonts w:ascii="Times New Roman" w:hAnsi="Times New Roman"/>
                <w:sz w:val="24"/>
                <w:szCs w:val="24"/>
              </w:rPr>
              <w:t>КуляеваЗльвира</w:t>
            </w:r>
            <w:proofErr w:type="spellEnd"/>
            <w:r w:rsidRPr="00434F0B">
              <w:rPr>
                <w:rFonts w:ascii="Times New Roman" w:hAnsi="Times New Roman"/>
                <w:sz w:val="24"/>
                <w:szCs w:val="24"/>
              </w:rPr>
              <w:t>, 1Б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Медведева Е.С.</w:t>
            </w:r>
          </w:p>
        </w:tc>
      </w:tr>
      <w:tr w:rsidR="00DB2741" w:rsidRPr="00A277FE" w:rsidTr="00DB2741">
        <w:trPr>
          <w:trHeight w:val="820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«Палитра творчества»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3 степени, 2В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Турбин Арсений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Калашникова Л.П.</w:t>
            </w:r>
          </w:p>
        </w:tc>
      </w:tr>
      <w:tr w:rsidR="00DB2741" w:rsidRPr="00A277FE" w:rsidTr="00DB2741">
        <w:trPr>
          <w:trHeight w:val="54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 конкурс «Новогодние игрушки»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0B">
              <w:rPr>
                <w:rFonts w:ascii="Times New Roman" w:hAnsi="Times New Roman"/>
                <w:sz w:val="24"/>
                <w:szCs w:val="24"/>
              </w:rPr>
              <w:t>Маерли</w:t>
            </w:r>
            <w:proofErr w:type="spellEnd"/>
            <w:r w:rsidRPr="0043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F0B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434F0B">
              <w:rPr>
                <w:rFonts w:ascii="Times New Roman" w:hAnsi="Times New Roman"/>
                <w:sz w:val="24"/>
                <w:szCs w:val="24"/>
              </w:rPr>
              <w:t>, 4Б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0B">
              <w:rPr>
                <w:rFonts w:ascii="Times New Roman" w:hAnsi="Times New Roman"/>
                <w:sz w:val="24"/>
                <w:szCs w:val="24"/>
              </w:rPr>
              <w:t>Лупарев</w:t>
            </w:r>
            <w:proofErr w:type="spellEnd"/>
            <w:r w:rsidRPr="00434F0B">
              <w:rPr>
                <w:rFonts w:ascii="Times New Roman" w:hAnsi="Times New Roman"/>
                <w:sz w:val="24"/>
                <w:szCs w:val="24"/>
              </w:rPr>
              <w:t xml:space="preserve"> Егор, 4Б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434F0B"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 w:rsidRPr="00434F0B">
              <w:rPr>
                <w:rFonts w:ascii="Times New Roman" w:hAnsi="Times New Roman"/>
                <w:sz w:val="24"/>
                <w:szCs w:val="24"/>
              </w:rPr>
              <w:t xml:space="preserve"> Н.Л.,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лауреата,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Симонов Леонид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Середа М. Е.,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лауреата,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Роман Артур</w:t>
            </w:r>
          </w:p>
          <w:p w:rsidR="00DB2741" w:rsidRPr="00434F0B" w:rsidRDefault="00DB2741" w:rsidP="00737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Середа М. Е.,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Районный конкурс художественного творчества воспитанников и учащихся образовательных организаций Дзержинского района по безопасности дорожного движения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«С Новым годом, Светофор!»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Суханова Анна,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Шитиков Кирилл,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EE2BAA"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A">
              <w:rPr>
                <w:rFonts w:ascii="Times New Roman" w:hAnsi="Times New Roman"/>
                <w:sz w:val="24"/>
                <w:szCs w:val="24"/>
              </w:rPr>
              <w:t>Лупарев</w:t>
            </w:r>
            <w:proofErr w:type="spell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Егор,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Михайлов Денис,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A">
              <w:rPr>
                <w:rFonts w:ascii="Times New Roman" w:hAnsi="Times New Roman"/>
                <w:sz w:val="24"/>
                <w:szCs w:val="24"/>
              </w:rPr>
              <w:t>Манкенова</w:t>
            </w:r>
            <w:proofErr w:type="spell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Алиса,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Полежаев Федор,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Суханова Анна,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EE2BAA"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Головко Иван, 4Б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A">
              <w:rPr>
                <w:rFonts w:ascii="Times New Roman" w:hAnsi="Times New Roman"/>
                <w:sz w:val="24"/>
                <w:szCs w:val="24"/>
              </w:rPr>
              <w:t>Маерли</w:t>
            </w:r>
            <w:proofErr w:type="spell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BA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, 4Б</w:t>
            </w:r>
          </w:p>
          <w:p w:rsidR="00DB2741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EE2BAA">
              <w:rPr>
                <w:rFonts w:ascii="Times New Roman" w:hAnsi="Times New Roman"/>
                <w:sz w:val="24"/>
                <w:szCs w:val="24"/>
              </w:rPr>
              <w:t>Есауленко</w:t>
            </w:r>
            <w:proofErr w:type="spellEnd"/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B04AA">
              <w:rPr>
                <w:rFonts w:ascii="Times New Roman" w:hAnsi="Times New Roman"/>
                <w:sz w:val="24"/>
                <w:szCs w:val="24"/>
              </w:rPr>
              <w:t xml:space="preserve"> Калашникова Л.П.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 хор 5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(Мироненко О.С., Турбина Л.А.),</w:t>
            </w:r>
          </w:p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6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(Долгова В.Б.),</w:t>
            </w:r>
          </w:p>
          <w:p w:rsidR="00DB2741" w:rsidRPr="00A277FE" w:rsidRDefault="00DB2741" w:rsidP="007376D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Ксения, 8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(Киреева А.С.)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Интеллектуальная игра «ЛУЧ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Команда 5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(Мироненко О.С.),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место 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(Абдурахманова И.Г.),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Команда 8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A277FE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Киреева А.С.)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Районная интеллектуальная игра</w:t>
            </w:r>
          </w:p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  <w:p w:rsidR="00DB2741" w:rsidRPr="008B1D48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8B1D48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Команда  4</w:t>
            </w:r>
            <w:proofErr w:type="gramStart"/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DB2741" w:rsidRPr="008B1D48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Есауленко</w:t>
            </w:r>
            <w:proofErr w:type="spellEnd"/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8B1D48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Команда 3</w:t>
            </w:r>
            <w:proofErr w:type="gramStart"/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DB2741" w:rsidRPr="008B1D48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Абдурахманова И.Г.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B04AA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творчества Дзержинского района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«Апрельская капель»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Хор «Дружба» 1</w:t>
            </w:r>
            <w:proofErr w:type="gramStart"/>
            <w:r w:rsidRPr="000B0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0B04AA">
              <w:rPr>
                <w:rFonts w:ascii="Times New Roman" w:hAnsi="Times New Roman"/>
                <w:sz w:val="24"/>
                <w:szCs w:val="24"/>
              </w:rPr>
              <w:t>Гудименко</w:t>
            </w:r>
            <w:proofErr w:type="spellEnd"/>
            <w:r w:rsidRPr="000B04AA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Орлова Т.М.</w:t>
            </w:r>
          </w:p>
        </w:tc>
      </w:tr>
    </w:tbl>
    <w:p w:rsidR="00DB2741" w:rsidRDefault="00DB2741" w:rsidP="00DB2741">
      <w:r>
        <w:t xml:space="preserve">     </w:t>
      </w:r>
    </w:p>
    <w:p w:rsidR="00DB2741" w:rsidRDefault="00DB2741" w:rsidP="00DB2741">
      <w:pPr>
        <w:jc w:val="center"/>
        <w:rPr>
          <w:b/>
          <w:sz w:val="28"/>
          <w:szCs w:val="28"/>
        </w:rPr>
      </w:pPr>
    </w:p>
    <w:p w:rsidR="00DB2741" w:rsidRPr="00DB2741" w:rsidRDefault="00DB2741" w:rsidP="00DB2741">
      <w:pPr>
        <w:jc w:val="center"/>
        <w:rPr>
          <w:b/>
          <w:sz w:val="28"/>
          <w:szCs w:val="28"/>
        </w:rPr>
      </w:pPr>
      <w:r w:rsidRPr="00DB2741">
        <w:rPr>
          <w:b/>
          <w:sz w:val="28"/>
          <w:szCs w:val="28"/>
        </w:rPr>
        <w:lastRenderedPageBreak/>
        <w:t>Музей истории школы</w:t>
      </w:r>
    </w:p>
    <w:p w:rsidR="00DB2741" w:rsidRDefault="00DB2741" w:rsidP="00DB2741"/>
    <w:p w:rsidR="00DB2741" w:rsidRPr="00784064" w:rsidRDefault="00181DE2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741">
        <w:rPr>
          <w:sz w:val="28"/>
          <w:szCs w:val="28"/>
        </w:rPr>
        <w:t xml:space="preserve">        </w:t>
      </w:r>
      <w:r w:rsidR="00DB2741" w:rsidRPr="00784064">
        <w:rPr>
          <w:sz w:val="28"/>
          <w:szCs w:val="28"/>
        </w:rPr>
        <w:t>Школьный музей имеет огромный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потенциал для воспитания учащихся, помогает формировать любовь к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Родине, бережно относиться ко всему, что досталось от предшествующих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поколений. Это позволяет растить гражданина на подлинном материале, на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истории и событиях города, района, школы.</w:t>
      </w:r>
    </w:p>
    <w:p w:rsidR="00DB2741" w:rsidRPr="00110DAB" w:rsidRDefault="00DB2741" w:rsidP="00DB274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</w:t>
      </w:r>
      <w:r w:rsidRPr="00784064">
        <w:rPr>
          <w:bCs/>
          <w:i/>
          <w:color w:val="000000"/>
          <w:sz w:val="28"/>
          <w:szCs w:val="28"/>
        </w:rPr>
        <w:t>Целью</w:t>
      </w:r>
      <w:r w:rsidRPr="00784064">
        <w:rPr>
          <w:color w:val="000000"/>
          <w:sz w:val="28"/>
          <w:szCs w:val="28"/>
        </w:rPr>
        <w:t> деятельности школьного музея является содействие формированию интереса к отечественной истории и уважительного</w:t>
      </w:r>
      <w:r w:rsidRPr="00110DAB">
        <w:rPr>
          <w:color w:val="000000"/>
          <w:sz w:val="28"/>
          <w:szCs w:val="28"/>
        </w:rPr>
        <w:t xml:space="preserve">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DB2741" w:rsidRPr="00110DAB" w:rsidRDefault="00DB2741" w:rsidP="00DB27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</w:t>
      </w:r>
      <w:r w:rsidRPr="00110DAB">
        <w:rPr>
          <w:bCs/>
          <w:i/>
          <w:color w:val="000000"/>
          <w:sz w:val="28"/>
          <w:szCs w:val="28"/>
        </w:rPr>
        <w:t>Задачи</w:t>
      </w:r>
      <w:r w:rsidRPr="00110DAB">
        <w:rPr>
          <w:color w:val="000000"/>
          <w:sz w:val="28"/>
          <w:szCs w:val="28"/>
        </w:rPr>
        <w:t> школьного музея: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фор</w:t>
      </w:r>
      <w:r>
        <w:rPr>
          <w:color w:val="000000"/>
          <w:sz w:val="28"/>
          <w:szCs w:val="28"/>
        </w:rPr>
        <w:t>мирование у учащихся гражданско-</w:t>
      </w:r>
      <w:r w:rsidRPr="00110DAB">
        <w:rPr>
          <w:color w:val="000000"/>
          <w:sz w:val="28"/>
          <w:szCs w:val="28"/>
        </w:rPr>
        <w:t>патриотических качеств;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формирование личностного, эмоционально окрашенного отношения к историческим фактам;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воспитание любви и уважения к прошлому своей страны;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 xml:space="preserve">приобщение </w:t>
      </w:r>
      <w:proofErr w:type="gramStart"/>
      <w:r w:rsidRPr="00110DAB">
        <w:rPr>
          <w:color w:val="000000"/>
          <w:sz w:val="28"/>
          <w:szCs w:val="28"/>
        </w:rPr>
        <w:t>обучающихся</w:t>
      </w:r>
      <w:proofErr w:type="gramEnd"/>
      <w:r w:rsidRPr="00110DAB">
        <w:rPr>
          <w:color w:val="000000"/>
          <w:sz w:val="28"/>
          <w:szCs w:val="28"/>
        </w:rPr>
        <w:t xml:space="preserve"> к изучению истории родного села, школы, истории Великой Отечественной войны 1941-1945;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сохранение и поддержание традиций образовательного учреждения;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совершенствование образовательного процесса средствами дополнительного обучения;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воспитание познавательных интересов и способностей;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овладение учащимися практическими навыками поисковой, исследовательской деятельности;</w:t>
      </w:r>
    </w:p>
    <w:p w:rsidR="00DB2741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пополнение музейных фондов</w:t>
      </w:r>
    </w:p>
    <w:p w:rsidR="00DB2741" w:rsidRPr="00110DAB" w:rsidRDefault="00DB2741" w:rsidP="00DB2741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музея истории школы ежегодно проводятся традиционные мероприятия:</w:t>
      </w:r>
    </w:p>
    <w:p w:rsidR="00DB2741" w:rsidRPr="00CE46E5" w:rsidRDefault="00DB2741" w:rsidP="00DB27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Обзорные и тематические</w:t>
      </w:r>
      <w:r w:rsidRPr="00CE46E5">
        <w:rPr>
          <w:i/>
          <w:sz w:val="28"/>
          <w:szCs w:val="28"/>
        </w:rPr>
        <w:t xml:space="preserve"> экскурси</w:t>
      </w:r>
      <w:r>
        <w:rPr>
          <w:i/>
          <w:sz w:val="28"/>
          <w:szCs w:val="28"/>
        </w:rPr>
        <w:t>и: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История экспоната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Династия учителей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Строительство школы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Директора нашей школы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Учителя-выпускники школ</w:t>
      </w:r>
    </w:p>
    <w:p w:rsidR="00DB2741" w:rsidRPr="00CE46E5" w:rsidRDefault="00DB2741" w:rsidP="00DB27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Pr="00CE46E5">
        <w:rPr>
          <w:i/>
          <w:sz w:val="28"/>
          <w:szCs w:val="28"/>
        </w:rPr>
        <w:t>есед, лекций к знаменательным</w:t>
      </w:r>
      <w:r>
        <w:rPr>
          <w:i/>
          <w:sz w:val="28"/>
          <w:szCs w:val="28"/>
        </w:rPr>
        <w:t xml:space="preserve"> </w:t>
      </w:r>
      <w:r w:rsidRPr="00CE46E5">
        <w:rPr>
          <w:i/>
          <w:sz w:val="28"/>
          <w:szCs w:val="28"/>
        </w:rPr>
        <w:t>датам года: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4 ноября – День народного единства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16 ноября – день памяти и скорби,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5 декабря – Битва под Москвой,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9 декабря – День Героев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12 декабря – День конституции РФ.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lastRenderedPageBreak/>
        <w:t xml:space="preserve">27 января – </w:t>
      </w:r>
      <w:r>
        <w:rPr>
          <w:sz w:val="28"/>
          <w:szCs w:val="28"/>
        </w:rPr>
        <w:t>78</w:t>
      </w:r>
      <w:r w:rsidRPr="00CE46E5">
        <w:rPr>
          <w:sz w:val="28"/>
          <w:szCs w:val="28"/>
        </w:rPr>
        <w:t xml:space="preserve"> лет с начала операции по снятию блокады Ленинграда (1944)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15 февраля – день вывода советских войск из Афганистана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23 февраля – День защитника Отечества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 xml:space="preserve">9 мая – День Победы советского народа </w:t>
      </w:r>
      <w:proofErr w:type="gramStart"/>
      <w:r w:rsidRPr="00CE46E5">
        <w:rPr>
          <w:sz w:val="28"/>
          <w:szCs w:val="28"/>
        </w:rPr>
        <w:t>в</w:t>
      </w:r>
      <w:proofErr w:type="gramEnd"/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Великой Отечественной войне 1941 – 1945 гг.</w:t>
      </w:r>
    </w:p>
    <w:p w:rsidR="00DB2741" w:rsidRPr="00DB2741" w:rsidRDefault="00DB2741" w:rsidP="00DB2741">
      <w:pPr>
        <w:jc w:val="center"/>
        <w:rPr>
          <w:sz w:val="28"/>
          <w:szCs w:val="28"/>
        </w:rPr>
      </w:pPr>
      <w:r w:rsidRPr="00DB2741">
        <w:rPr>
          <w:sz w:val="28"/>
          <w:szCs w:val="28"/>
        </w:rPr>
        <w:t>В течение 2021 – 2022 учебного года проведены следующие мероприятия: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уроки</w:t>
      </w:r>
      <w:r>
        <w:rPr>
          <w:rFonts w:ascii="Times New Roman" w:hAnsi="Times New Roman"/>
          <w:sz w:val="28"/>
          <w:szCs w:val="28"/>
        </w:rPr>
        <w:t xml:space="preserve"> Мужества;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 xml:space="preserve">уроки истории школы, посвященные  60-летнему </w:t>
      </w:r>
      <w:r>
        <w:rPr>
          <w:rFonts w:ascii="Times New Roman" w:hAnsi="Times New Roman"/>
          <w:sz w:val="28"/>
          <w:szCs w:val="28"/>
        </w:rPr>
        <w:t>юбилею школы;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B457F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узейных экспозиций, посвященных</w:t>
      </w:r>
      <w:r w:rsidRPr="00B457FA">
        <w:rPr>
          <w:rFonts w:ascii="Times New Roman" w:hAnsi="Times New Roman"/>
          <w:sz w:val="28"/>
          <w:szCs w:val="28"/>
        </w:rPr>
        <w:t xml:space="preserve"> Дню Героев Отечества, учителям-ветеранам педагогического труда, выдающимся выпускникам школы.</w:t>
      </w:r>
    </w:p>
    <w:p w:rsidR="00DB2741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классные часы, посвященные Дням Воинской славы</w:t>
      </w:r>
      <w:r>
        <w:rPr>
          <w:rFonts w:ascii="Times New Roman" w:hAnsi="Times New Roman"/>
          <w:sz w:val="28"/>
          <w:szCs w:val="28"/>
        </w:rPr>
        <w:t>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 xml:space="preserve"> встречи с ветеранами Великой Отечественной войны и локальных войн, тружениками тыла, выпускниками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7FA">
        <w:rPr>
          <w:rFonts w:ascii="Times New Roman" w:hAnsi="Times New Roman"/>
          <w:sz w:val="28"/>
          <w:szCs w:val="28"/>
        </w:rPr>
        <w:t>- пре</w:t>
      </w:r>
      <w:r>
        <w:rPr>
          <w:rFonts w:ascii="Times New Roman" w:hAnsi="Times New Roman"/>
          <w:sz w:val="28"/>
          <w:szCs w:val="28"/>
        </w:rPr>
        <w:t>дставителями разных профессий;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видео экскурсия по музею школы, посвященная 60-летнему юбилею школы</w:t>
      </w:r>
      <w:r>
        <w:rPr>
          <w:rFonts w:ascii="Times New Roman" w:hAnsi="Times New Roman"/>
          <w:sz w:val="28"/>
          <w:szCs w:val="28"/>
        </w:rPr>
        <w:t>;</w:t>
      </w:r>
    </w:p>
    <w:p w:rsidR="00DB2741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тематическая выставка, посвященная100-летию Всесоюзной пионерской организации им. В. И. Ленина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книги «История моей семьи в истории школы».</w:t>
      </w:r>
    </w:p>
    <w:p w:rsidR="00DB2741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школьного музея приняла участие в практическом семинаре школы №18 «Воспитание патриотических чувств через осознание причастности к судьбе Отечества», в районном семинаре руководителей музеев в МБОУ СОШ № 7 «Использование музейно-образовательной следы как ресурса для патриотического воспитания».</w:t>
      </w:r>
    </w:p>
    <w:p w:rsidR="00DB2741" w:rsidRPr="00412F9D" w:rsidRDefault="00DB2741" w:rsidP="00DB2741">
      <w:pPr>
        <w:jc w:val="both"/>
        <w:rPr>
          <w:sz w:val="28"/>
          <w:szCs w:val="28"/>
        </w:rPr>
      </w:pPr>
    </w:p>
    <w:p w:rsidR="00873439" w:rsidRDefault="00873439" w:rsidP="00181DE2">
      <w:pPr>
        <w:jc w:val="both"/>
        <w:rPr>
          <w:sz w:val="28"/>
          <w:szCs w:val="28"/>
        </w:rPr>
      </w:pPr>
    </w:p>
    <w:p w:rsidR="00381194" w:rsidRDefault="00234DB8" w:rsidP="00381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Отряд</w:t>
      </w:r>
      <w:r w:rsidR="00381194">
        <w:rPr>
          <w:b/>
          <w:sz w:val="28"/>
          <w:szCs w:val="28"/>
        </w:rPr>
        <w:t xml:space="preserve"> </w:t>
      </w:r>
      <w:r w:rsidR="00D80C2E">
        <w:rPr>
          <w:b/>
          <w:sz w:val="28"/>
          <w:szCs w:val="28"/>
        </w:rPr>
        <w:t>ЮИ</w:t>
      </w:r>
      <w:r w:rsidR="0003736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«Дорожный дозор»</w:t>
      </w:r>
    </w:p>
    <w:p w:rsidR="00873439" w:rsidRDefault="00873439" w:rsidP="00181DE2">
      <w:pPr>
        <w:jc w:val="both"/>
        <w:rPr>
          <w:sz w:val="28"/>
          <w:szCs w:val="28"/>
        </w:rPr>
      </w:pPr>
    </w:p>
    <w:p w:rsidR="00D92851" w:rsidRDefault="00D92851" w:rsidP="00234DB8">
      <w:pPr>
        <w:jc w:val="both"/>
        <w:rPr>
          <w:sz w:val="28"/>
          <w:szCs w:val="28"/>
        </w:rPr>
      </w:pPr>
      <w:r w:rsidRPr="00D92851">
        <w:rPr>
          <w:sz w:val="28"/>
          <w:szCs w:val="28"/>
        </w:rPr>
        <w:t xml:space="preserve">        </w:t>
      </w:r>
      <w:r w:rsidR="00D80C2E">
        <w:rPr>
          <w:sz w:val="28"/>
          <w:szCs w:val="28"/>
        </w:rPr>
        <w:t xml:space="preserve">  В школе   работает   отряд ЮИ</w:t>
      </w:r>
      <w:r w:rsidR="00037364">
        <w:rPr>
          <w:sz w:val="28"/>
          <w:szCs w:val="28"/>
        </w:rPr>
        <w:t>Д</w:t>
      </w:r>
      <w:r w:rsidRPr="00D92851">
        <w:rPr>
          <w:sz w:val="28"/>
          <w:szCs w:val="28"/>
        </w:rPr>
        <w:t xml:space="preserve">, занимающийся просветительской деятельностью по изучению и практическому применению правил дорожного движения. </w:t>
      </w:r>
      <w:proofErr w:type="spellStart"/>
      <w:r w:rsidRPr="00D92851">
        <w:rPr>
          <w:sz w:val="28"/>
          <w:szCs w:val="28"/>
        </w:rPr>
        <w:t>Юидовцы</w:t>
      </w:r>
      <w:proofErr w:type="spellEnd"/>
      <w:r w:rsidRPr="00D92851">
        <w:rPr>
          <w:sz w:val="28"/>
          <w:szCs w:val="28"/>
        </w:rPr>
        <w:t xml:space="preserve"> ведут активную пропаганду необходимости правильного поведения на дороге среди детей и подростков, занимаясь предупреждением нарушений ПДД. </w:t>
      </w:r>
    </w:p>
    <w:p w:rsidR="00234DB8" w:rsidRPr="006D3566" w:rsidRDefault="00DB2741" w:rsidP="00234D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2021</w:t>
      </w:r>
      <w:r w:rsidR="00234DB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234DB8">
        <w:rPr>
          <w:sz w:val="28"/>
          <w:szCs w:val="28"/>
        </w:rPr>
        <w:t xml:space="preserve"> учебном году участники отряда </w:t>
      </w:r>
      <w:r w:rsidR="00234DB8" w:rsidRPr="006D3566">
        <w:rPr>
          <w:sz w:val="28"/>
          <w:szCs w:val="28"/>
        </w:rPr>
        <w:t xml:space="preserve"> подготовили и провели ряд </w:t>
      </w:r>
      <w:r w:rsidR="00234DB8">
        <w:rPr>
          <w:sz w:val="28"/>
          <w:szCs w:val="28"/>
        </w:rPr>
        <w:t>мероприятий:</w:t>
      </w:r>
    </w:p>
    <w:p w:rsidR="00234DB8" w:rsidRPr="006D3566" w:rsidRDefault="00234DB8" w:rsidP="00234DB8">
      <w:pPr>
        <w:ind w:firstLine="360"/>
        <w:jc w:val="both"/>
        <w:rPr>
          <w:b/>
          <w:sz w:val="28"/>
          <w:szCs w:val="28"/>
        </w:rPr>
      </w:pPr>
      <w:r w:rsidRPr="006D3566">
        <w:rPr>
          <w:b/>
          <w:sz w:val="28"/>
          <w:szCs w:val="28"/>
        </w:rPr>
        <w:t>Сентябрь</w:t>
      </w:r>
    </w:p>
    <w:p w:rsidR="00234DB8" w:rsidRPr="006D3566" w:rsidRDefault="00234DB8" w:rsidP="00234DB8">
      <w:pPr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>1. Единый день профилактики ДДТТ. Выступление агитбригады ЮИД.</w:t>
      </w:r>
    </w:p>
    <w:p w:rsidR="00234DB8" w:rsidRPr="006D3566" w:rsidRDefault="00234DB8" w:rsidP="00234DB8">
      <w:pPr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  <w:shd w:val="clear" w:color="auto" w:fill="FFFFFF"/>
        </w:rPr>
        <w:t>В целях снижения уровня дорожной аварийности с участием детей, активизации и совершенствования работы по предупреждению детского дор</w:t>
      </w:r>
      <w:r w:rsidR="00037364">
        <w:rPr>
          <w:color w:val="000000"/>
          <w:sz w:val="28"/>
          <w:szCs w:val="28"/>
          <w:shd w:val="clear" w:color="auto" w:fill="FFFFFF"/>
        </w:rPr>
        <w:t>ожно-транспортного травматизма 3</w:t>
      </w:r>
      <w:r w:rsidRPr="006D3566">
        <w:rPr>
          <w:color w:val="000000"/>
          <w:sz w:val="28"/>
          <w:szCs w:val="28"/>
          <w:shd w:val="clear" w:color="auto" w:fill="FFFFFF"/>
        </w:rPr>
        <w:t xml:space="preserve"> сентября  в школе прошли мероприятия в рамках Единого дня профилактики детского дорожно-транспортного травматизма «Детям Новосибирска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3566">
        <w:rPr>
          <w:color w:val="000000"/>
          <w:sz w:val="28"/>
          <w:szCs w:val="28"/>
          <w:shd w:val="clear" w:color="auto" w:fill="FFFFFF"/>
        </w:rPr>
        <w:t>– безопасность на дорогах» </w:t>
      </w:r>
    </w:p>
    <w:p w:rsidR="00234DB8" w:rsidRPr="006D3566" w:rsidRDefault="00234DB8" w:rsidP="00234DB8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6D3566">
        <w:rPr>
          <w:color w:val="000000"/>
          <w:sz w:val="28"/>
          <w:szCs w:val="28"/>
          <w:shd w:val="clear" w:color="auto" w:fill="FFFFFF"/>
        </w:rPr>
        <w:lastRenderedPageBreak/>
        <w:t>В рамках проведённого мероприятия были организованы и проведены классные часы, беседы, конкурсы, викторины, игры для учащихся начальной школы по теме: "Путешествие по стране дорожных знаков", "Красный, желтый, зеленый и др.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  <w:shd w:val="clear" w:color="auto" w:fill="F7F7F6"/>
        </w:rPr>
        <w:t>2. Посвящение первоклассников в пешеходы</w:t>
      </w:r>
      <w:r w:rsidRPr="006D3566">
        <w:rPr>
          <w:color w:val="000000"/>
          <w:sz w:val="28"/>
          <w:szCs w:val="28"/>
        </w:rPr>
        <w:t>.</w:t>
      </w:r>
    </w:p>
    <w:p w:rsidR="00234DB8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 xml:space="preserve">Сценарий праздника «Посвящение в пешеходы» разработан с целью предупреждения детского дорожно-транспортного травматизма; направлен на то, чтобы закрепить и проверить правила дорожного движения </w:t>
      </w:r>
      <w:proofErr w:type="gramStart"/>
      <w:r w:rsidRPr="006D3566">
        <w:rPr>
          <w:color w:val="000000"/>
          <w:sz w:val="28"/>
          <w:szCs w:val="28"/>
        </w:rPr>
        <w:t>обучающихся</w:t>
      </w:r>
      <w:proofErr w:type="gramEnd"/>
      <w:r w:rsidRPr="006D3566">
        <w:rPr>
          <w:color w:val="000000"/>
          <w:sz w:val="28"/>
          <w:szCs w:val="28"/>
        </w:rPr>
        <w:t>, предупредить наиболее распространённые ошибки на дороге, развивать внимание, наблюдательность, воспитывать чувство дружбы, взаимовыручки, уважения. Праздник проводился в игровой форме, с  использованием презентации. В завершении встречи школьникам для закрепления полученных знаний показали тематические мультфильмы по Правилам дорожного движения.</w:t>
      </w:r>
    </w:p>
    <w:p w:rsidR="00037364" w:rsidRPr="006D3566" w:rsidRDefault="00037364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6D3566">
        <w:rPr>
          <w:b/>
          <w:color w:val="000000"/>
          <w:sz w:val="28"/>
          <w:szCs w:val="28"/>
        </w:rPr>
        <w:t xml:space="preserve">Октябрь 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>1. Пра</w:t>
      </w:r>
      <w:r w:rsidRPr="006D3566">
        <w:rPr>
          <w:sz w:val="28"/>
          <w:szCs w:val="28"/>
        </w:rPr>
        <w:t xml:space="preserve">ктические занятия с </w:t>
      </w:r>
      <w:proofErr w:type="gramStart"/>
      <w:r w:rsidRPr="006D3566">
        <w:rPr>
          <w:sz w:val="28"/>
          <w:szCs w:val="28"/>
        </w:rPr>
        <w:t>обучающимися</w:t>
      </w:r>
      <w:proofErr w:type="gramEnd"/>
      <w:r w:rsidRPr="006D3566">
        <w:rPr>
          <w:sz w:val="28"/>
          <w:szCs w:val="28"/>
        </w:rPr>
        <w:t xml:space="preserve"> по ПДД</w:t>
      </w:r>
    </w:p>
    <w:p w:rsidR="00234DB8" w:rsidRPr="006D3566" w:rsidRDefault="00D80C2E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 ЮИД</w:t>
      </w:r>
      <w:r w:rsidR="00037364">
        <w:rPr>
          <w:color w:val="000000"/>
          <w:sz w:val="28"/>
          <w:szCs w:val="28"/>
        </w:rPr>
        <w:t xml:space="preserve"> </w:t>
      </w:r>
      <w:r w:rsidR="00234DB8" w:rsidRPr="006D3566">
        <w:rPr>
          <w:color w:val="000000"/>
          <w:sz w:val="28"/>
          <w:szCs w:val="28"/>
        </w:rPr>
        <w:t>школьникам рассказал о необходимости соблюдения правил дорожного движения, напомнив, что переходить проезжую часть дороги, даже по пешеходному переходу, нужно очень внимательно и только после того, как автомобили остановились с намерением пропустить. С помощью познавательной игры юные пешеходы повторили правила безопасного поведения на улицах и дорогах города.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>Отряд акцентировали внимание ребят на использовании светоотражающих элементов на верхней одежде в темное время суток, присутствие которых может значительно снизить количество ДТП с участием пешеходов. Ребятам показали, какими яркими и нарядными могут быть светоотражающие аксессуары. Все участники мероприятия получили в подарок светоотражающие браслеты и брелки - как символ безопасности.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color w:val="000000"/>
          <w:sz w:val="28"/>
          <w:szCs w:val="28"/>
        </w:rPr>
        <w:t>2.</w:t>
      </w:r>
      <w:r w:rsidRPr="006D3566">
        <w:rPr>
          <w:sz w:val="28"/>
          <w:szCs w:val="28"/>
        </w:rPr>
        <w:t xml:space="preserve"> Выпуск памяток по ПДД  «Правила дорожные всем нам знать положено!»</w:t>
      </w:r>
    </w:p>
    <w:p w:rsidR="00234DB8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sz w:val="28"/>
          <w:szCs w:val="28"/>
        </w:rPr>
        <w:t>Учащиеся с 1- 11 школы № 153 приняли участие в создании памяток по ПДД.</w:t>
      </w:r>
    </w:p>
    <w:p w:rsidR="007376DF" w:rsidRPr="006D3566" w:rsidRDefault="007376DF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b/>
          <w:sz w:val="28"/>
          <w:szCs w:val="28"/>
        </w:rPr>
        <w:t>Ноябрь</w:t>
      </w:r>
    </w:p>
    <w:p w:rsidR="00234DB8" w:rsidRPr="00533A59" w:rsidRDefault="00037364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34DB8" w:rsidRPr="006D3566">
        <w:rPr>
          <w:sz w:val="28"/>
          <w:szCs w:val="28"/>
        </w:rPr>
        <w:t xml:space="preserve"> ноября  в школе прошла викторина по ПДД «Дорожная азбука». </w:t>
      </w:r>
      <w:r w:rsidR="00234DB8" w:rsidRPr="00533A59">
        <w:rPr>
          <w:sz w:val="28"/>
          <w:szCs w:val="28"/>
        </w:rPr>
        <w:t xml:space="preserve">Данное мероприятие </w:t>
      </w:r>
      <w:r w:rsidR="00D80C2E">
        <w:rPr>
          <w:sz w:val="28"/>
          <w:szCs w:val="28"/>
        </w:rPr>
        <w:t>подготовили участники отряда ЮИ</w:t>
      </w:r>
      <w:r>
        <w:rPr>
          <w:sz w:val="28"/>
          <w:szCs w:val="28"/>
        </w:rPr>
        <w:t>Д</w:t>
      </w:r>
      <w:r w:rsidR="00234DB8" w:rsidRPr="00533A59">
        <w:rPr>
          <w:sz w:val="28"/>
          <w:szCs w:val="28"/>
        </w:rPr>
        <w:t xml:space="preserve"> "Дорожный дозор".</w:t>
      </w:r>
    </w:p>
    <w:p w:rsidR="00234DB8" w:rsidRPr="00533A59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 Для гостей мероприятия были проведены тематические игры на внимание.</w:t>
      </w:r>
    </w:p>
    <w:p w:rsidR="00234DB8" w:rsidRPr="00533A59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33A59">
        <w:rPr>
          <w:color w:val="000000"/>
          <w:sz w:val="28"/>
          <w:szCs w:val="28"/>
          <w:shd w:val="clear" w:color="auto" w:fill="FFFFFF"/>
        </w:rPr>
        <w:t xml:space="preserve">Отряд ЮИД принял участие в </w:t>
      </w:r>
      <w:proofErr w:type="spellStart"/>
      <w:r w:rsidRPr="00533A59">
        <w:rPr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Pr="00533A59">
        <w:rPr>
          <w:color w:val="000000"/>
          <w:sz w:val="28"/>
          <w:szCs w:val="28"/>
          <w:shd w:val="clear" w:color="auto" w:fill="FFFFFF"/>
        </w:rPr>
        <w:t xml:space="preserve"> творческих работ по тематике безопасности дорожного движения «Дорога без опасности», посвященный Всемирному дню памяти жертв ДТП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Pr="00533A59">
          <w:rPr>
            <w:rStyle w:val="a5"/>
            <w:sz w:val="28"/>
            <w:szCs w:val="28"/>
          </w:rPr>
          <w:t>https://vk.com/public169615594</w:t>
        </w:r>
      </w:hyperlink>
      <w:r>
        <w:rPr>
          <w:sz w:val="28"/>
          <w:szCs w:val="28"/>
        </w:rPr>
        <w:t>).</w:t>
      </w:r>
    </w:p>
    <w:p w:rsidR="007376DF" w:rsidRDefault="007376DF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b/>
          <w:sz w:val="28"/>
          <w:szCs w:val="28"/>
        </w:rPr>
        <w:lastRenderedPageBreak/>
        <w:t xml:space="preserve">Декабрь 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sz w:val="28"/>
          <w:szCs w:val="28"/>
        </w:rPr>
        <w:t>1</w:t>
      </w:r>
      <w:r>
        <w:rPr>
          <w:sz w:val="28"/>
          <w:szCs w:val="28"/>
        </w:rPr>
        <w:t xml:space="preserve">. Викторина "В гостях у </w:t>
      </w:r>
      <w:proofErr w:type="spellStart"/>
      <w:r>
        <w:rPr>
          <w:sz w:val="28"/>
          <w:szCs w:val="28"/>
        </w:rPr>
        <w:t>сфетофора</w:t>
      </w:r>
      <w:proofErr w:type="spellEnd"/>
      <w:r>
        <w:rPr>
          <w:sz w:val="28"/>
          <w:szCs w:val="28"/>
        </w:rPr>
        <w:t>" с</w:t>
      </w:r>
      <w:r w:rsidRPr="006D3566">
        <w:rPr>
          <w:sz w:val="28"/>
          <w:szCs w:val="28"/>
        </w:rPr>
        <w:t xml:space="preserve"> </w:t>
      </w:r>
      <w:proofErr w:type="gramStart"/>
      <w:r w:rsidRPr="006D3566">
        <w:rPr>
          <w:sz w:val="28"/>
          <w:szCs w:val="28"/>
        </w:rPr>
        <w:t>обучающимися</w:t>
      </w:r>
      <w:proofErr w:type="gramEnd"/>
      <w:r w:rsidRPr="006D3566">
        <w:rPr>
          <w:sz w:val="28"/>
          <w:szCs w:val="28"/>
        </w:rPr>
        <w:t xml:space="preserve"> 1-4 классов по ПДД.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color w:val="000000"/>
          <w:sz w:val="28"/>
          <w:szCs w:val="28"/>
        </w:rPr>
        <w:t>Вместе с отрядом ЮИД ребята изучили правила безопасного поведения на улицах и дорогах.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color w:val="000000"/>
          <w:sz w:val="28"/>
          <w:szCs w:val="28"/>
        </w:rPr>
        <w:t xml:space="preserve"> В завершении встречи школьникам для закрепления полученных знаний показали тематические мультфильмы по Правилам дорожного движения.</w:t>
      </w:r>
    </w:p>
    <w:p w:rsidR="00234DB8" w:rsidRPr="006D3566" w:rsidRDefault="00037364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Конкурс рисунков</w:t>
      </w:r>
      <w:r w:rsidR="00234DB8" w:rsidRPr="006D3566">
        <w:rPr>
          <w:sz w:val="28"/>
          <w:szCs w:val="28"/>
        </w:rPr>
        <w:t xml:space="preserve"> «</w:t>
      </w:r>
      <w:r w:rsidR="00234DB8">
        <w:rPr>
          <w:sz w:val="28"/>
          <w:szCs w:val="28"/>
        </w:rPr>
        <w:t>Играй без нарушений!</w:t>
      </w:r>
      <w:r w:rsidR="00234DB8" w:rsidRPr="006D3566">
        <w:rPr>
          <w:sz w:val="28"/>
          <w:szCs w:val="28"/>
        </w:rPr>
        <w:t>», 1-4 классов.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color w:val="000000"/>
          <w:sz w:val="28"/>
          <w:szCs w:val="28"/>
        </w:rPr>
        <w:t>А результаты конкурса рисунков и плакатов по безопасности дорожного движения таковы: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6D3566">
        <w:rPr>
          <w:rStyle w:val="a3"/>
          <w:color w:val="000000"/>
          <w:sz w:val="28"/>
          <w:szCs w:val="28"/>
          <w:bdr w:val="none" w:sz="0" w:space="0" w:color="auto" w:frame="1"/>
        </w:rPr>
        <w:t>Начальная школа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rStyle w:val="a4"/>
          <w:color w:val="000000"/>
          <w:sz w:val="28"/>
          <w:szCs w:val="28"/>
          <w:bdr w:val="none" w:sz="0" w:space="0" w:color="auto" w:frame="1"/>
        </w:rPr>
        <w:t>I место</w:t>
      </w:r>
      <w:r w:rsidRPr="006D3566">
        <w:rPr>
          <w:color w:val="000000"/>
          <w:sz w:val="28"/>
          <w:szCs w:val="28"/>
        </w:rPr>
        <w:t> заняли учащиеся 4</w:t>
      </w:r>
      <w:r w:rsidR="00037364">
        <w:rPr>
          <w:color w:val="000000"/>
          <w:sz w:val="28"/>
          <w:szCs w:val="28"/>
        </w:rPr>
        <w:t>Б</w:t>
      </w:r>
      <w:r w:rsidRPr="006D3566">
        <w:rPr>
          <w:color w:val="000000"/>
          <w:sz w:val="28"/>
          <w:szCs w:val="28"/>
        </w:rPr>
        <w:t xml:space="preserve"> класса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rStyle w:val="a4"/>
          <w:color w:val="000000"/>
          <w:sz w:val="28"/>
          <w:szCs w:val="28"/>
          <w:bdr w:val="none" w:sz="0" w:space="0" w:color="auto" w:frame="1"/>
        </w:rPr>
        <w:t>II место</w:t>
      </w:r>
      <w:r w:rsidR="00037364">
        <w:rPr>
          <w:color w:val="000000"/>
          <w:sz w:val="28"/>
          <w:szCs w:val="28"/>
        </w:rPr>
        <w:t> заняли учащиеся 4</w:t>
      </w:r>
      <w:proofErr w:type="gramStart"/>
      <w:r w:rsidR="00037364">
        <w:rPr>
          <w:color w:val="000000"/>
          <w:sz w:val="28"/>
          <w:szCs w:val="28"/>
        </w:rPr>
        <w:t xml:space="preserve"> А</w:t>
      </w:r>
      <w:proofErr w:type="gramEnd"/>
      <w:r w:rsidRPr="006D3566">
        <w:rPr>
          <w:color w:val="000000"/>
          <w:sz w:val="28"/>
          <w:szCs w:val="28"/>
        </w:rPr>
        <w:t>  класса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rStyle w:val="a4"/>
          <w:color w:val="000000"/>
          <w:sz w:val="28"/>
          <w:szCs w:val="28"/>
          <w:bdr w:val="none" w:sz="0" w:space="0" w:color="auto" w:frame="1"/>
        </w:rPr>
        <w:t>III место</w:t>
      </w:r>
      <w:r w:rsidR="00037364">
        <w:rPr>
          <w:color w:val="000000"/>
          <w:sz w:val="28"/>
          <w:szCs w:val="28"/>
        </w:rPr>
        <w:t> заняли учащиеся 3</w:t>
      </w:r>
      <w:proofErr w:type="gramStart"/>
      <w:r w:rsidR="00037364">
        <w:rPr>
          <w:color w:val="000000"/>
          <w:sz w:val="28"/>
          <w:szCs w:val="28"/>
        </w:rPr>
        <w:t xml:space="preserve"> Б</w:t>
      </w:r>
      <w:proofErr w:type="gramEnd"/>
      <w:r w:rsidRPr="006D3566">
        <w:rPr>
          <w:color w:val="000000"/>
          <w:sz w:val="28"/>
          <w:szCs w:val="28"/>
        </w:rPr>
        <w:t xml:space="preserve"> класса</w:t>
      </w:r>
    </w:p>
    <w:p w:rsidR="007376DF" w:rsidRDefault="007376DF" w:rsidP="00234DB8">
      <w:pPr>
        <w:ind w:firstLine="709"/>
        <w:jc w:val="both"/>
        <w:rPr>
          <w:b/>
          <w:sz w:val="28"/>
          <w:szCs w:val="28"/>
        </w:rPr>
      </w:pPr>
    </w:p>
    <w:p w:rsidR="00234DB8" w:rsidRPr="00040AAC" w:rsidRDefault="00234DB8" w:rsidP="00234DB8">
      <w:pPr>
        <w:ind w:firstLine="709"/>
        <w:jc w:val="both"/>
        <w:rPr>
          <w:b/>
          <w:sz w:val="28"/>
          <w:szCs w:val="28"/>
        </w:rPr>
      </w:pPr>
      <w:r w:rsidRPr="00040AAC">
        <w:rPr>
          <w:b/>
          <w:sz w:val="28"/>
          <w:szCs w:val="28"/>
        </w:rPr>
        <w:t>Январь</w:t>
      </w:r>
    </w:p>
    <w:p w:rsidR="00234DB8" w:rsidRPr="00040AAC" w:rsidRDefault="00234DB8" w:rsidP="00234DB8">
      <w:pPr>
        <w:ind w:firstLine="709"/>
        <w:jc w:val="both"/>
        <w:rPr>
          <w:sz w:val="28"/>
          <w:szCs w:val="28"/>
        </w:rPr>
      </w:pPr>
      <w:r w:rsidRPr="00040AAC">
        <w:rPr>
          <w:sz w:val="28"/>
          <w:szCs w:val="28"/>
        </w:rPr>
        <w:t>1. Конку</w:t>
      </w:r>
      <w:r w:rsidR="00037364">
        <w:rPr>
          <w:sz w:val="28"/>
          <w:szCs w:val="28"/>
        </w:rPr>
        <w:t>рс на лучшую презентацию</w:t>
      </w:r>
      <w:r w:rsidRPr="00040AAC">
        <w:rPr>
          <w:sz w:val="28"/>
          <w:szCs w:val="28"/>
        </w:rPr>
        <w:t xml:space="preserve"> "Дорога глазами детей ".</w:t>
      </w:r>
    </w:p>
    <w:p w:rsidR="00234DB8" w:rsidRPr="00B54BF8" w:rsidRDefault="007376DF" w:rsidP="007376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4DB8" w:rsidRPr="00B54BF8">
        <w:rPr>
          <w:sz w:val="28"/>
          <w:szCs w:val="28"/>
        </w:rPr>
        <w:t>2.У</w:t>
      </w:r>
      <w:r w:rsidR="00234DB8" w:rsidRPr="00B54BF8">
        <w:rPr>
          <w:sz w:val="28"/>
          <w:szCs w:val="28"/>
          <w:shd w:val="clear" w:color="auto" w:fill="FFFFFF"/>
        </w:rPr>
        <w:t xml:space="preserve">частие в </w:t>
      </w:r>
      <w:proofErr w:type="gramStart"/>
      <w:r w:rsidR="00234DB8" w:rsidRPr="00B54BF8">
        <w:rPr>
          <w:sz w:val="28"/>
          <w:szCs w:val="28"/>
          <w:shd w:val="clear" w:color="auto" w:fill="FFFFFF"/>
        </w:rPr>
        <w:t>творческом</w:t>
      </w:r>
      <w:proofErr w:type="gramEnd"/>
      <w:r w:rsidR="00234DB8" w:rsidRPr="00B54BF8">
        <w:rPr>
          <w:sz w:val="28"/>
          <w:szCs w:val="28"/>
          <w:shd w:val="clear" w:color="auto" w:fill="FFFFFF"/>
        </w:rPr>
        <w:t xml:space="preserve"> </w:t>
      </w:r>
      <w:proofErr w:type="spellStart"/>
      <w:r w:rsidR="00234DB8" w:rsidRPr="00B54BF8">
        <w:rPr>
          <w:color w:val="000000"/>
          <w:sz w:val="28"/>
          <w:szCs w:val="28"/>
        </w:rPr>
        <w:t>челлендже</w:t>
      </w:r>
      <w:proofErr w:type="spellEnd"/>
      <w:r w:rsidR="00234DB8" w:rsidRPr="00B54BF8">
        <w:rPr>
          <w:color w:val="000000"/>
          <w:sz w:val="28"/>
          <w:szCs w:val="28"/>
        </w:rPr>
        <w:t xml:space="preserve"> #ЮИДМЫМОЛОДЫ</w:t>
      </w:r>
    </w:p>
    <w:p w:rsidR="00234DB8" w:rsidRDefault="00234DB8" w:rsidP="00234DB8">
      <w:pPr>
        <w:ind w:firstLine="720"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Отряд сделал свою поздравительную открытку: добавили в специальную рамку своё фото. Опубликовать запись на своей страничке в социальных сетях.</w:t>
      </w:r>
    </w:p>
    <w:p w:rsidR="007376DF" w:rsidRPr="00B54BF8" w:rsidRDefault="007376DF" w:rsidP="00234DB8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34DB8" w:rsidRPr="00040AAC" w:rsidRDefault="00234DB8" w:rsidP="00234DB8">
      <w:pPr>
        <w:ind w:firstLine="720"/>
        <w:jc w:val="both"/>
        <w:rPr>
          <w:b/>
          <w:sz w:val="28"/>
          <w:szCs w:val="28"/>
          <w:shd w:val="clear" w:color="auto" w:fill="FFFFFF"/>
        </w:rPr>
      </w:pPr>
      <w:r w:rsidRPr="00040AAC">
        <w:rPr>
          <w:b/>
          <w:sz w:val="28"/>
          <w:szCs w:val="28"/>
          <w:shd w:val="clear" w:color="auto" w:fill="FFFFFF"/>
        </w:rPr>
        <w:t>Февраль</w:t>
      </w:r>
    </w:p>
    <w:p w:rsidR="00234DB8" w:rsidRPr="009A39F4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9A39F4">
        <w:rPr>
          <w:sz w:val="28"/>
          <w:szCs w:val="28"/>
          <w:shd w:val="clear" w:color="auto" w:fill="FFFFFF"/>
        </w:rPr>
        <w:t xml:space="preserve">1. </w:t>
      </w:r>
      <w:proofErr w:type="spellStart"/>
      <w:r w:rsidR="00037364">
        <w:rPr>
          <w:sz w:val="28"/>
          <w:szCs w:val="28"/>
          <w:shd w:val="clear" w:color="auto" w:fill="FFFFFF"/>
        </w:rPr>
        <w:t>К</w:t>
      </w:r>
      <w:r w:rsidRPr="009A39F4">
        <w:rPr>
          <w:color w:val="000000"/>
          <w:sz w:val="28"/>
          <w:szCs w:val="28"/>
          <w:shd w:val="clear" w:color="auto" w:fill="FFFFFF"/>
        </w:rPr>
        <w:t>реативные</w:t>
      </w:r>
      <w:proofErr w:type="spellEnd"/>
      <w:r w:rsidRPr="009A39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9F4">
        <w:rPr>
          <w:color w:val="000000"/>
          <w:sz w:val="28"/>
          <w:szCs w:val="28"/>
          <w:shd w:val="clear" w:color="auto" w:fill="FFFFFF"/>
        </w:rPr>
        <w:t>валентинки</w:t>
      </w:r>
      <w:proofErr w:type="spellEnd"/>
      <w:r w:rsidRPr="009A39F4">
        <w:rPr>
          <w:color w:val="000000"/>
          <w:sz w:val="28"/>
          <w:szCs w:val="28"/>
          <w:shd w:val="clear" w:color="auto" w:fill="FFFFFF"/>
        </w:rPr>
        <w:t xml:space="preserve"> с признанием в любви к газете «Добрая Дорога Детства». Во время занятия ребята не только проявили свои творческие способности, но и повторили правила безопасного движения!</w:t>
      </w:r>
    </w:p>
    <w:p w:rsidR="00234DB8" w:rsidRPr="009A39F4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9A39F4">
        <w:rPr>
          <w:sz w:val="28"/>
          <w:szCs w:val="28"/>
          <w:shd w:val="clear" w:color="auto" w:fill="FFFFFF"/>
        </w:rPr>
        <w:t>(https://vk.com/public169615594)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040AAC">
        <w:rPr>
          <w:sz w:val="28"/>
          <w:szCs w:val="28"/>
          <w:shd w:val="clear" w:color="auto" w:fill="FFFFFF"/>
        </w:rPr>
        <w:t>2. Участие в акции "Безопасность детей на дорогах</w:t>
      </w:r>
      <w:r w:rsidR="00037364">
        <w:rPr>
          <w:sz w:val="28"/>
          <w:szCs w:val="28"/>
          <w:shd w:val="clear" w:color="auto" w:fill="FFFFFF"/>
        </w:rPr>
        <w:t>.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>Акция проводилась  с целью повышения знаний правил дорожного движения.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</w:rPr>
        <w:t xml:space="preserve">Задачи 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 xml:space="preserve"> - профилактика случаев трагической гибели детей в дорожно-транспортных происшествиях;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>- усовершенствование имеющихся знаний о правилах дорожного движения;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040AAC">
        <w:rPr>
          <w:sz w:val="28"/>
          <w:szCs w:val="28"/>
          <w:shd w:val="clear" w:color="auto" w:fill="FFFFFF"/>
        </w:rPr>
        <w:t>- повышение культуры поведения на дорогах.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040AAC">
        <w:rPr>
          <w:sz w:val="28"/>
          <w:szCs w:val="28"/>
          <w:shd w:val="clear" w:color="auto" w:fill="FFFFFF"/>
        </w:rPr>
        <w:t xml:space="preserve">Обучающиеся 5-6 классов разместили свои работы на </w:t>
      </w:r>
      <w:proofErr w:type="spellStart"/>
      <w:r w:rsidRPr="00040AAC">
        <w:rPr>
          <w:sz w:val="28"/>
          <w:szCs w:val="28"/>
          <w:shd w:val="clear" w:color="auto" w:fill="FFFFFF"/>
        </w:rPr>
        <w:t>интернет-ресурсе</w:t>
      </w:r>
      <w:proofErr w:type="spellEnd"/>
      <w:r w:rsidRPr="00040AAC">
        <w:rPr>
          <w:sz w:val="28"/>
          <w:szCs w:val="28"/>
          <w:shd w:val="clear" w:color="auto" w:fill="FFFFFF"/>
        </w:rPr>
        <w:t xml:space="preserve"> (https://ecocenter.rkomi.ru/dictionaries/obyavleniya_i_novosti-34/33514).</w:t>
      </w:r>
    </w:p>
    <w:p w:rsidR="007376DF" w:rsidRDefault="007376DF" w:rsidP="00234DB8">
      <w:pPr>
        <w:jc w:val="both"/>
        <w:rPr>
          <w:b/>
          <w:sz w:val="28"/>
          <w:szCs w:val="28"/>
          <w:shd w:val="clear" w:color="auto" w:fill="FFFFFF"/>
        </w:rPr>
      </w:pPr>
    </w:p>
    <w:p w:rsidR="00234DB8" w:rsidRPr="00040AAC" w:rsidRDefault="00234DB8" w:rsidP="00234DB8">
      <w:pPr>
        <w:jc w:val="both"/>
        <w:rPr>
          <w:b/>
          <w:sz w:val="28"/>
          <w:szCs w:val="28"/>
          <w:shd w:val="clear" w:color="auto" w:fill="FFFFFF"/>
        </w:rPr>
      </w:pPr>
      <w:r w:rsidRPr="00040AAC">
        <w:rPr>
          <w:b/>
          <w:sz w:val="28"/>
          <w:szCs w:val="28"/>
          <w:shd w:val="clear" w:color="auto" w:fill="FFFFFF"/>
        </w:rPr>
        <w:t>Март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040AAC">
        <w:rPr>
          <w:sz w:val="28"/>
          <w:szCs w:val="28"/>
          <w:shd w:val="clear" w:color="auto" w:fill="FFFFFF"/>
        </w:rPr>
        <w:t xml:space="preserve"> Беседа "Правила движения для велосипедистов"</w:t>
      </w:r>
    </w:p>
    <w:p w:rsidR="00234DB8" w:rsidRPr="00040AAC" w:rsidRDefault="00234DB8" w:rsidP="00234DB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 xml:space="preserve">Отряд ЮИД провел беседу с использованием презентации  с </w:t>
      </w:r>
      <w:proofErr w:type="gramStart"/>
      <w:r w:rsidRPr="00040AAC">
        <w:rPr>
          <w:sz w:val="28"/>
          <w:szCs w:val="28"/>
          <w:shd w:val="clear" w:color="auto" w:fill="FFFFFF"/>
        </w:rPr>
        <w:t>обучающимися</w:t>
      </w:r>
      <w:proofErr w:type="gramEnd"/>
      <w:r w:rsidRPr="00040AAC">
        <w:rPr>
          <w:sz w:val="28"/>
          <w:szCs w:val="28"/>
          <w:shd w:val="clear" w:color="auto" w:fill="FFFFFF"/>
        </w:rPr>
        <w:t xml:space="preserve"> 3-5 классов. </w:t>
      </w:r>
      <w:proofErr w:type="gramStart"/>
      <w:r w:rsidRPr="00040AAC">
        <w:rPr>
          <w:sz w:val="28"/>
          <w:szCs w:val="28"/>
        </w:rPr>
        <w:t xml:space="preserve">Данная беседа разработана с целью предупреждения детского дорожно-транспортного травматизма; направлена на то, чтобы закрепить и проверить правила дорожного движения </w:t>
      </w:r>
      <w:r w:rsidRPr="00040AAC">
        <w:rPr>
          <w:sz w:val="28"/>
          <w:szCs w:val="28"/>
        </w:rPr>
        <w:lastRenderedPageBreak/>
        <w:t>обучающихся, предупредить наиболее распространённые ошибки на дороге, развивать внимание, наблюдательность, воспитывать чувство дружбы, взаимовыручки, уважения.. В завершении встречи школьникам для закрепления полученных знаний показали тематические мультфильмы по Правилам дорожного движения.</w:t>
      </w:r>
      <w:proofErr w:type="gramEnd"/>
    </w:p>
    <w:p w:rsidR="007376DF" w:rsidRDefault="007376DF" w:rsidP="00234DB8">
      <w:pPr>
        <w:ind w:firstLine="720"/>
        <w:jc w:val="both"/>
        <w:rPr>
          <w:b/>
          <w:bCs/>
          <w:sz w:val="28"/>
          <w:szCs w:val="28"/>
          <w:shd w:val="clear" w:color="auto" w:fill="FFFFFF"/>
        </w:rPr>
      </w:pPr>
    </w:p>
    <w:p w:rsidR="00234DB8" w:rsidRDefault="00234DB8" w:rsidP="00234DB8">
      <w:pPr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 w:rsidRPr="009A39F4">
        <w:rPr>
          <w:b/>
          <w:bCs/>
          <w:sz w:val="28"/>
          <w:szCs w:val="28"/>
          <w:shd w:val="clear" w:color="auto" w:fill="FFFFFF"/>
        </w:rPr>
        <w:t>Апрель</w:t>
      </w:r>
      <w:r>
        <w:rPr>
          <w:b/>
          <w:bCs/>
          <w:sz w:val="28"/>
          <w:szCs w:val="28"/>
          <w:shd w:val="clear" w:color="auto" w:fill="FFFFFF"/>
        </w:rPr>
        <w:t xml:space="preserve"> - Май</w:t>
      </w:r>
    </w:p>
    <w:p w:rsidR="00234DB8" w:rsidRPr="009A39F4" w:rsidRDefault="00037364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234DB8" w:rsidRPr="009A39F4">
        <w:rPr>
          <w:sz w:val="28"/>
          <w:szCs w:val="28"/>
          <w:shd w:val="clear" w:color="auto" w:fill="FFFFFF"/>
        </w:rPr>
        <w:t>. Беседа "Правила движения для велосипедистов"</w:t>
      </w:r>
    </w:p>
    <w:p w:rsidR="00234DB8" w:rsidRDefault="00234DB8" w:rsidP="00234D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9F4">
        <w:rPr>
          <w:sz w:val="28"/>
          <w:szCs w:val="28"/>
          <w:shd w:val="clear" w:color="auto" w:fill="FFFFFF"/>
        </w:rPr>
        <w:t xml:space="preserve">Отряд ЮИД провел беседу с использованием презентации  с </w:t>
      </w:r>
      <w:proofErr w:type="gramStart"/>
      <w:r w:rsidRPr="009A39F4">
        <w:rPr>
          <w:sz w:val="28"/>
          <w:szCs w:val="28"/>
          <w:shd w:val="clear" w:color="auto" w:fill="FFFFFF"/>
        </w:rPr>
        <w:t>обучающимися</w:t>
      </w:r>
      <w:proofErr w:type="gramEnd"/>
      <w:r w:rsidRPr="009A39F4">
        <w:rPr>
          <w:sz w:val="28"/>
          <w:szCs w:val="28"/>
          <w:shd w:val="clear" w:color="auto" w:fill="FFFFFF"/>
        </w:rPr>
        <w:t xml:space="preserve"> 3-5 классов. </w:t>
      </w:r>
      <w:proofErr w:type="gramStart"/>
      <w:r w:rsidRPr="009A39F4">
        <w:rPr>
          <w:sz w:val="28"/>
          <w:szCs w:val="28"/>
        </w:rPr>
        <w:t>Данная беседа разработана с целью предупреждения детского дорожно-транспортного травматизма; направлена на то, чтобы закрепить и проверить правила дорожного движения обучающихся, предупредить наиболее распространённые ошибки на дороге, развивать внимание, наблюдательность, воспитывать чувство дружбы, взаимовыручки, уважения.. В завершении встречи школьникам для закрепления полученных знаний показали тематические мультфильмы по Правилам дорожного движения.</w:t>
      </w:r>
      <w:proofErr w:type="gramEnd"/>
    </w:p>
    <w:p w:rsidR="00037364" w:rsidRDefault="00037364" w:rsidP="00234D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7364" w:rsidRPr="009A39F4" w:rsidRDefault="00037364" w:rsidP="00234D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7843" w:rsidRDefault="00297843" w:rsidP="00037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</w:t>
      </w:r>
      <w:proofErr w:type="spellStart"/>
      <w:r>
        <w:rPr>
          <w:b/>
          <w:sz w:val="28"/>
          <w:szCs w:val="28"/>
        </w:rPr>
        <w:t>девиантного</w:t>
      </w:r>
      <w:proofErr w:type="spellEnd"/>
      <w:r>
        <w:rPr>
          <w:b/>
          <w:sz w:val="28"/>
          <w:szCs w:val="28"/>
        </w:rPr>
        <w:t xml:space="preserve"> поведения,</w:t>
      </w:r>
    </w:p>
    <w:p w:rsidR="00C17562" w:rsidRDefault="00297843" w:rsidP="00037364">
      <w:pPr>
        <w:spacing w:line="235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 и преступлений</w:t>
      </w:r>
    </w:p>
    <w:p w:rsidR="00297843" w:rsidRDefault="00297843" w:rsidP="00297843">
      <w:pPr>
        <w:spacing w:line="235" w:lineRule="auto"/>
        <w:ind w:firstLine="720"/>
        <w:contextualSpacing/>
        <w:jc w:val="center"/>
        <w:rPr>
          <w:sz w:val="28"/>
          <w:szCs w:val="28"/>
        </w:rPr>
      </w:pPr>
    </w:p>
    <w:p w:rsidR="00C17562" w:rsidRPr="005147DF" w:rsidRDefault="00C17562" w:rsidP="00C17562">
      <w:pPr>
        <w:spacing w:line="235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Работа социального педагога </w:t>
      </w:r>
      <w:r>
        <w:rPr>
          <w:sz w:val="28"/>
          <w:szCs w:val="28"/>
        </w:rPr>
        <w:t>МБОУ СОШ № 15</w:t>
      </w:r>
      <w:r w:rsidR="000D587E">
        <w:rPr>
          <w:sz w:val="28"/>
          <w:szCs w:val="28"/>
        </w:rPr>
        <w:t>3 велась по плану работы на 2021</w:t>
      </w:r>
      <w:r w:rsidRPr="005147DF">
        <w:rPr>
          <w:sz w:val="28"/>
          <w:szCs w:val="28"/>
        </w:rPr>
        <w:t>-202</w:t>
      </w:r>
      <w:r w:rsidR="000D587E">
        <w:rPr>
          <w:sz w:val="28"/>
          <w:szCs w:val="28"/>
        </w:rPr>
        <w:t>2</w:t>
      </w:r>
      <w:r w:rsidRPr="005147DF">
        <w:rPr>
          <w:sz w:val="28"/>
          <w:szCs w:val="28"/>
        </w:rPr>
        <w:t xml:space="preserve"> </w:t>
      </w:r>
      <w:proofErr w:type="spellStart"/>
      <w:r w:rsidRPr="005147DF">
        <w:rPr>
          <w:sz w:val="28"/>
          <w:szCs w:val="28"/>
        </w:rPr>
        <w:t>уч</w:t>
      </w:r>
      <w:proofErr w:type="spellEnd"/>
      <w:r w:rsidRPr="005147DF">
        <w:rPr>
          <w:sz w:val="28"/>
          <w:szCs w:val="28"/>
        </w:rPr>
        <w:t>. год. В течение учебного года основной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партнѐрских отношений между семьей и школой. Для достижения положительных результатов в своей деятельности социальный педагог: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к</w:t>
      </w:r>
      <w:r w:rsidR="00C17562" w:rsidRPr="005A6FBD">
        <w:rPr>
          <w:sz w:val="28"/>
          <w:szCs w:val="28"/>
        </w:rPr>
        <w:t>онтролирует посещаемость учащихся;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п</w:t>
      </w:r>
      <w:r w:rsidR="00C17562" w:rsidRPr="005A6FBD">
        <w:rPr>
          <w:sz w:val="28"/>
          <w:szCs w:val="28"/>
        </w:rPr>
        <w:t>оддерживает связи с родителями;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и</w:t>
      </w:r>
      <w:r w:rsidR="00C17562" w:rsidRPr="005A6FBD">
        <w:rPr>
          <w:sz w:val="28"/>
          <w:szCs w:val="28"/>
        </w:rPr>
        <w:t>зучает социальные проблемы учеников;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5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в</w:t>
      </w:r>
      <w:r w:rsidR="00C17562" w:rsidRPr="005A6FBD">
        <w:rPr>
          <w:sz w:val="28"/>
          <w:szCs w:val="28"/>
        </w:rPr>
        <w:t>едет учет и профилактическую работу с детьми из неблагополучных семей и семей, оказавшимися в трудной жизненной ситуации;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1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о</w:t>
      </w:r>
      <w:r w:rsidR="00C17562" w:rsidRPr="005A6FBD">
        <w:rPr>
          <w:sz w:val="28"/>
          <w:szCs w:val="28"/>
        </w:rPr>
        <w:t>существляет социальную защиту детей из семей группы риска: многодетных, опекаемых, неполных, малоимущих;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п</w:t>
      </w:r>
      <w:r w:rsidR="00C17562" w:rsidRPr="005A6FBD">
        <w:rPr>
          <w:sz w:val="28"/>
          <w:szCs w:val="28"/>
        </w:rPr>
        <w:t>роводит патронаж опекаемых и неблагополучных семей;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5A6FBD" w:rsidRPr="005A6FBD" w:rsidRDefault="005A6FBD" w:rsidP="00D80C2E">
      <w:pPr>
        <w:pStyle w:val="af6"/>
        <w:numPr>
          <w:ilvl w:val="0"/>
          <w:numId w:val="3"/>
        </w:numPr>
        <w:tabs>
          <w:tab w:val="left" w:pos="840"/>
        </w:tabs>
        <w:spacing w:line="186" w:lineRule="auto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5A6FBD">
        <w:rPr>
          <w:rFonts w:ascii="Times New Roman" w:hAnsi="Times New Roman"/>
          <w:sz w:val="28"/>
          <w:szCs w:val="28"/>
        </w:rPr>
        <w:t>к</w:t>
      </w:r>
      <w:r w:rsidR="00C17562" w:rsidRPr="005A6FBD">
        <w:rPr>
          <w:rFonts w:ascii="Times New Roman" w:hAnsi="Times New Roman"/>
          <w:sz w:val="28"/>
          <w:szCs w:val="28"/>
        </w:rPr>
        <w:t>онсультирует классных руководителей, выступает на общешкольных и классных</w:t>
      </w:r>
      <w:r>
        <w:rPr>
          <w:rFonts w:ascii="Times New Roman" w:eastAsia="Wingdings" w:hAnsi="Times New Roman"/>
          <w:sz w:val="28"/>
          <w:szCs w:val="28"/>
          <w:vertAlign w:val="superscript"/>
        </w:rPr>
        <w:t xml:space="preserve"> </w:t>
      </w:r>
      <w:r w:rsidR="00C17562" w:rsidRPr="005A6FBD">
        <w:rPr>
          <w:rFonts w:ascii="Times New Roman" w:hAnsi="Times New Roman"/>
          <w:sz w:val="28"/>
          <w:szCs w:val="28"/>
        </w:rPr>
        <w:t>родительских собраниях, педсоветах и совещаниях</w:t>
      </w:r>
      <w:r w:rsidR="00C17562" w:rsidRPr="005A6FBD">
        <w:rPr>
          <w:sz w:val="28"/>
          <w:szCs w:val="28"/>
        </w:rPr>
        <w:t>.</w:t>
      </w:r>
      <w:r w:rsidRPr="005A6FBD">
        <w:rPr>
          <w:sz w:val="28"/>
          <w:szCs w:val="28"/>
        </w:rPr>
        <w:t xml:space="preserve"> </w:t>
      </w: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Данный учебный год начался с обновления и создания документации на новый учебный год:</w:t>
      </w:r>
    </w:p>
    <w:p w:rsidR="00C17562" w:rsidRPr="005147DF" w:rsidRDefault="00C17562" w:rsidP="00C17562">
      <w:pPr>
        <w:spacing w:line="3" w:lineRule="exact"/>
        <w:ind w:firstLine="720"/>
        <w:contextualSpacing/>
        <w:jc w:val="both"/>
        <w:rPr>
          <w:sz w:val="28"/>
          <w:szCs w:val="28"/>
        </w:rPr>
      </w:pP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-План работы социального педагога;</w:t>
      </w:r>
    </w:p>
    <w:p w:rsidR="00C17562" w:rsidRPr="005147DF" w:rsidRDefault="00C17562" w:rsidP="00C17562">
      <w:pPr>
        <w:spacing w:line="41" w:lineRule="exact"/>
        <w:ind w:firstLine="720"/>
        <w:contextualSpacing/>
        <w:jc w:val="both"/>
        <w:rPr>
          <w:sz w:val="28"/>
          <w:szCs w:val="28"/>
        </w:rPr>
      </w:pP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-План работы совета профилактики;</w:t>
      </w:r>
    </w:p>
    <w:p w:rsidR="00C17562" w:rsidRPr="005147DF" w:rsidRDefault="00C17562" w:rsidP="00C17562">
      <w:pPr>
        <w:spacing w:line="41" w:lineRule="exact"/>
        <w:ind w:firstLine="720"/>
        <w:contextualSpacing/>
        <w:jc w:val="both"/>
        <w:rPr>
          <w:sz w:val="28"/>
          <w:szCs w:val="28"/>
        </w:rPr>
      </w:pP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-План работы с детьми, состоящими на </w:t>
      </w:r>
      <w:proofErr w:type="spellStart"/>
      <w:r w:rsidRPr="005147DF">
        <w:rPr>
          <w:sz w:val="28"/>
          <w:szCs w:val="28"/>
        </w:rPr>
        <w:t>внутришкольном</w:t>
      </w:r>
      <w:proofErr w:type="spellEnd"/>
      <w:r w:rsidRPr="005147DF">
        <w:rPr>
          <w:sz w:val="28"/>
          <w:szCs w:val="28"/>
        </w:rPr>
        <w:t xml:space="preserve"> учете.</w:t>
      </w:r>
    </w:p>
    <w:p w:rsidR="00C17562" w:rsidRPr="005147DF" w:rsidRDefault="00C17562" w:rsidP="00C17562">
      <w:pPr>
        <w:spacing w:line="53" w:lineRule="exact"/>
        <w:ind w:firstLine="720"/>
        <w:contextualSpacing/>
        <w:jc w:val="both"/>
        <w:rPr>
          <w:sz w:val="28"/>
          <w:szCs w:val="28"/>
        </w:rPr>
      </w:pPr>
    </w:p>
    <w:p w:rsidR="00C17562" w:rsidRDefault="00C17562" w:rsidP="00C17562">
      <w:pPr>
        <w:spacing w:line="24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На основании проведенной диагностической работы совместно с классными руководителями был составлен социальный паспорт школы. Были </w:t>
      </w:r>
      <w:r w:rsidRPr="005147DF">
        <w:rPr>
          <w:sz w:val="28"/>
          <w:szCs w:val="28"/>
        </w:rPr>
        <w:lastRenderedPageBreak/>
        <w:t>составлены списки детей, состоящих на учете КДН, ВШПУ, списки категорий семей, детей-инвалидов, детей, находящихся под опекой и детей с ОВЗ. Были обновлены ИПР  детей «группы риска.</w:t>
      </w:r>
    </w:p>
    <w:p w:rsidR="005A6FBD" w:rsidRPr="005147DF" w:rsidRDefault="005A6FBD" w:rsidP="00C17562">
      <w:pPr>
        <w:spacing w:line="244" w:lineRule="auto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037364">
      <w:pPr>
        <w:tabs>
          <w:tab w:val="left" w:pos="352"/>
        </w:tabs>
        <w:contextualSpacing/>
        <w:jc w:val="center"/>
        <w:rPr>
          <w:b/>
          <w:bCs/>
          <w:sz w:val="28"/>
          <w:szCs w:val="28"/>
        </w:rPr>
      </w:pPr>
      <w:r w:rsidRPr="005147DF">
        <w:rPr>
          <w:b/>
          <w:bCs/>
          <w:sz w:val="28"/>
          <w:szCs w:val="28"/>
        </w:rPr>
        <w:t>Профилактическая работа с родителями</w:t>
      </w:r>
    </w:p>
    <w:p w:rsidR="005A6FBD" w:rsidRPr="005147DF" w:rsidRDefault="005A6FBD" w:rsidP="005A6FBD">
      <w:pPr>
        <w:spacing w:line="55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7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Семья является главным институтом социализации ребенка, семья выводит ребенка в общество, именно в семье получает социальное воспитание, становится личностью. В семье укрепляют здоровье детей, развивают их задатки и способ</w:t>
      </w:r>
      <w:r>
        <w:rPr>
          <w:sz w:val="28"/>
          <w:szCs w:val="28"/>
        </w:rPr>
        <w:t>ности, заботятся об образовании</w:t>
      </w:r>
      <w:r w:rsidRPr="005147DF">
        <w:rPr>
          <w:sz w:val="28"/>
          <w:szCs w:val="28"/>
        </w:rPr>
        <w:t xml:space="preserve">, развитии ума, воспитании гражданина, решают их судьбу и будущее. В семье закладываются черты характера, доброта и сердечность ребенка, он учится отвечать за свои поступки, ребенок приучается трудиться, выбирает профессию, готовится к самостоятельной семейной жизни. </w:t>
      </w:r>
      <w:proofErr w:type="gramStart"/>
      <w:r w:rsidRPr="005147DF">
        <w:rPr>
          <w:sz w:val="28"/>
          <w:szCs w:val="28"/>
        </w:rPr>
        <w:t xml:space="preserve">В отчетный период в школе </w:t>
      </w:r>
      <w:r>
        <w:rPr>
          <w:sz w:val="28"/>
          <w:szCs w:val="28"/>
        </w:rPr>
        <w:t>1 семья</w:t>
      </w:r>
      <w:r w:rsidR="000D587E">
        <w:rPr>
          <w:sz w:val="28"/>
          <w:szCs w:val="28"/>
        </w:rPr>
        <w:t xml:space="preserve"> (Ляхова С.Ю., дети:</w:t>
      </w:r>
      <w:proofErr w:type="gramEnd"/>
      <w:r w:rsidR="000D587E">
        <w:rPr>
          <w:sz w:val="28"/>
          <w:szCs w:val="28"/>
        </w:rPr>
        <w:t xml:space="preserve"> Ляхов Захар, 6</w:t>
      </w:r>
      <w:proofErr w:type="gramStart"/>
      <w:r w:rsidR="000D587E">
        <w:rPr>
          <w:sz w:val="28"/>
          <w:szCs w:val="28"/>
        </w:rPr>
        <w:t xml:space="preserve"> В</w:t>
      </w:r>
      <w:proofErr w:type="gramEnd"/>
      <w:r w:rsidR="000D587E">
        <w:rPr>
          <w:sz w:val="28"/>
          <w:szCs w:val="28"/>
        </w:rPr>
        <w:t>, Ляхова Виктория, 9Б)</w:t>
      </w:r>
      <w:r>
        <w:rPr>
          <w:sz w:val="28"/>
          <w:szCs w:val="28"/>
        </w:rPr>
        <w:t>, состоящая на учете (СОП)</w:t>
      </w:r>
      <w:r w:rsidRPr="005147DF">
        <w:rPr>
          <w:sz w:val="28"/>
          <w:szCs w:val="28"/>
        </w:rPr>
        <w:t>. Профилактическая работа с семьями, находящимися в СОП и семьями «группы риска» осуществлялась по следующим этапам:</w:t>
      </w:r>
    </w:p>
    <w:p w:rsidR="005A6FBD" w:rsidRPr="005147DF" w:rsidRDefault="005A6FBD" w:rsidP="005A6FBD">
      <w:pPr>
        <w:spacing w:line="38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Изучение семьи и осознание существующих в ней проблем.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Изучение причин неблагополучия в семье.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Первичное обследование жилищных условий семьи.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Составление социального паспорта семьи.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Составление плана работы с семьей.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Реализация плана работы с семьей и ребенком.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Текущие и контрольные посещения семьи на дому, консультирование.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Привлечение специалистов для помощи в работе с семьей.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Наиболее распространенными проблемами в отношениях семьи и школы являются:</w:t>
      </w:r>
    </w:p>
    <w:p w:rsidR="005A6FBD" w:rsidRPr="005147DF" w:rsidRDefault="005A6FBD" w:rsidP="005A6FBD">
      <w:pPr>
        <w:spacing w:line="5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5"/>
        </w:numPr>
        <w:tabs>
          <w:tab w:val="left" w:pos="471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дифференциация как резкое расслоение населения на социальные группы, появление богатых и очень бедных семей, а значит социально не защищѐнных родителей и детей;</w:t>
      </w:r>
    </w:p>
    <w:p w:rsidR="005A6FBD" w:rsidRPr="005147DF" w:rsidRDefault="005A6FBD" w:rsidP="005A6FBD">
      <w:pPr>
        <w:spacing w:line="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5"/>
        </w:numPr>
        <w:tabs>
          <w:tab w:val="left" w:pos="47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чрезмерна</w:t>
      </w:r>
      <w:r>
        <w:rPr>
          <w:sz w:val="28"/>
          <w:szCs w:val="28"/>
        </w:rPr>
        <w:t>я занятость родителей заработком</w:t>
      </w:r>
      <w:r w:rsidRPr="005147DF">
        <w:rPr>
          <w:sz w:val="28"/>
          <w:szCs w:val="28"/>
        </w:rPr>
        <w:t>, ведущая к сокращению времени на воспитание детей;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1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высокий уровень социально-психологической тревожности, усталости людей, их недовольство жизнью;</w:t>
      </w:r>
    </w:p>
    <w:p w:rsidR="005A6FBD" w:rsidRPr="005147DF" w:rsidRDefault="005A6FBD" w:rsidP="005A6FBD">
      <w:pPr>
        <w:spacing w:line="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увеличение числа расторгнутых браков с наличием детей;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2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недостаточное внимание к образованию своих детей и нежелание участвовать в школьных делах;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низкий уровень доверия к школе и как следствие негативное отношение школьному воспитанию;</w:t>
      </w:r>
    </w:p>
    <w:p w:rsidR="005A6FBD" w:rsidRPr="005147DF" w:rsidRDefault="005A6FBD" w:rsidP="005A6FBD">
      <w:pPr>
        <w:spacing w:line="15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7"/>
        </w:numPr>
        <w:tabs>
          <w:tab w:val="left" w:pos="351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зачастую невысокий уровень духовной культуры родителей и смещение ценности, нередко повторяющиеся у их детей.</w:t>
      </w:r>
    </w:p>
    <w:p w:rsidR="005A6FBD" w:rsidRPr="005147DF" w:rsidRDefault="005A6FBD" w:rsidP="005A6FBD">
      <w:pPr>
        <w:spacing w:line="27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lastRenderedPageBreak/>
        <w:t>Каждая семья воспитывает ребенка в специфических, особых условиях, как говорят, на «своей территории», поэтому в каждом отдельном случае мы искали новые, эффективные подходы в работе с семьей, которые бы отвечали потребностям родителей, и в то же время выполняли просветительские, консультативные и коммуникативные цели. Профилактическая работа с родителями проводилась с учетом индивидуального подхода, с применением принципов конфиденциальности и доброжелательности. Работа с родителями началась с формирования социально-педагогического паспорта школы, который составлялся на основе обобщения социальных паспортов каждого класса. В начале года были составлены списки семей по категориям.</w:t>
      </w:r>
    </w:p>
    <w:p w:rsidR="005A6FBD" w:rsidRPr="005147DF" w:rsidRDefault="005A6FBD" w:rsidP="005A6FBD">
      <w:pPr>
        <w:spacing w:line="1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037364">
      <w:pPr>
        <w:tabs>
          <w:tab w:val="left" w:pos="2992"/>
        </w:tabs>
        <w:ind w:firstLine="720"/>
        <w:contextualSpacing/>
        <w:jc w:val="center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Основные направления</w:t>
      </w:r>
      <w:r w:rsidRPr="005147DF">
        <w:rPr>
          <w:sz w:val="28"/>
          <w:szCs w:val="28"/>
        </w:rPr>
        <w:tab/>
      </w:r>
      <w:r w:rsidRPr="005147DF">
        <w:rPr>
          <w:b/>
          <w:bCs/>
          <w:sz w:val="28"/>
          <w:szCs w:val="28"/>
        </w:rPr>
        <w:t>работы с семьей:</w:t>
      </w:r>
    </w:p>
    <w:p w:rsidR="005A6FBD" w:rsidRPr="005147DF" w:rsidRDefault="005A6FBD" w:rsidP="005A6FBD">
      <w:pPr>
        <w:spacing w:line="235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-диагностическая работа по изучению семьи;</w:t>
      </w:r>
    </w:p>
    <w:p w:rsidR="005A6FBD" w:rsidRPr="005147DF" w:rsidRDefault="005A6FBD" w:rsidP="005A6FBD">
      <w:pPr>
        <w:spacing w:line="3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-психолого-педагогическое просвещение родителей;</w:t>
      </w:r>
    </w:p>
    <w:p w:rsidR="005A6FBD" w:rsidRPr="005147DF" w:rsidRDefault="005A6FBD" w:rsidP="005A6FBD">
      <w:pPr>
        <w:spacing w:line="39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-дифференцированная групповая и индивидуальная работа с семьей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Default="005A6FBD" w:rsidP="005A6FBD">
      <w:pPr>
        <w:tabs>
          <w:tab w:val="left" w:pos="332"/>
        </w:tabs>
        <w:spacing w:line="235" w:lineRule="auto"/>
        <w:ind w:left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-организация совместной общественно значимой деятельности и досуга родителей и детей; </w:t>
      </w:r>
    </w:p>
    <w:p w:rsidR="005A6FBD" w:rsidRPr="005147DF" w:rsidRDefault="005A6FBD" w:rsidP="005A6FBD">
      <w:pPr>
        <w:tabs>
          <w:tab w:val="left" w:pos="332"/>
        </w:tabs>
        <w:spacing w:line="235" w:lineRule="auto"/>
        <w:ind w:left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--использование позитивного опыта семейного воспитания;</w:t>
      </w:r>
    </w:p>
    <w:p w:rsidR="005A6FBD" w:rsidRPr="005147DF" w:rsidRDefault="005A6FBD" w:rsidP="005A6FBD">
      <w:pPr>
        <w:tabs>
          <w:tab w:val="left" w:pos="392"/>
        </w:tabs>
        <w:spacing w:line="237" w:lineRule="auto"/>
        <w:ind w:left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-оказание помощи родителям в формировании нравственного образа семьи.</w:t>
      </w:r>
    </w:p>
    <w:p w:rsidR="005A6FBD" w:rsidRPr="005147DF" w:rsidRDefault="005A6FBD" w:rsidP="005A6FBD">
      <w:pPr>
        <w:spacing w:line="16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tabs>
          <w:tab w:val="left" w:pos="414"/>
        </w:tabs>
        <w:spacing w:line="237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 профилактической работе с семьей в отчетный период присутствовали две социально-психологические составляющие: социально-психологическая поддержка и коррекция. Социально-психологическая поддержка была направлена на создание благоприятного психологического климата в семье. Чаще всего применялись следующие формы взаимодействия педагогов и родителей: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1. Проведение родительских собраний, часов общения, конференций.</w:t>
      </w:r>
    </w:p>
    <w:p w:rsidR="005A6FBD" w:rsidRPr="005147DF" w:rsidRDefault="005A6FBD" w:rsidP="005A6FBD">
      <w:pPr>
        <w:spacing w:line="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2. Посещение семьи на дому.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3. Родительские и правовые лектории.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4. Индивидуальные тематические консультации.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5. Взаимодействие с родительским комитетом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6. Анкетирование и тестирование родителей.</w:t>
      </w:r>
    </w:p>
    <w:p w:rsidR="005A6FBD" w:rsidRPr="005147DF" w:rsidRDefault="005A6FBD" w:rsidP="005A6FBD">
      <w:pPr>
        <w:spacing w:line="1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B00218">
      <w:pPr>
        <w:tabs>
          <w:tab w:val="left" w:pos="430"/>
        </w:tabs>
        <w:spacing w:line="261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 течение о</w:t>
      </w:r>
      <w:r w:rsidR="000D587E">
        <w:rPr>
          <w:sz w:val="28"/>
          <w:szCs w:val="28"/>
        </w:rPr>
        <w:t>тчетного периода были посещены 5</w:t>
      </w:r>
      <w:r w:rsidRPr="005147DF">
        <w:rPr>
          <w:sz w:val="28"/>
          <w:szCs w:val="28"/>
        </w:rPr>
        <w:t xml:space="preserve"> семей, имеющих детей «группы риска», некоторые семьи посещены несколько раз. В текущем году были посещены семьи </w:t>
      </w:r>
      <w:proofErr w:type="gramStart"/>
      <w:r w:rsidRPr="005147DF">
        <w:rPr>
          <w:sz w:val="28"/>
          <w:szCs w:val="28"/>
        </w:rPr>
        <w:t>обу</w:t>
      </w:r>
      <w:r w:rsidR="000D587E">
        <w:rPr>
          <w:sz w:val="28"/>
          <w:szCs w:val="28"/>
        </w:rPr>
        <w:t>чающихся</w:t>
      </w:r>
      <w:proofErr w:type="gramEnd"/>
      <w:r w:rsidR="000D587E">
        <w:rPr>
          <w:sz w:val="28"/>
          <w:szCs w:val="28"/>
        </w:rPr>
        <w:t>, состоящих на учете ВШ</w:t>
      </w:r>
      <w:r w:rsidRPr="005147DF">
        <w:rPr>
          <w:sz w:val="28"/>
          <w:szCs w:val="28"/>
        </w:rPr>
        <w:t xml:space="preserve">У, </w:t>
      </w:r>
      <w:r w:rsidR="000D587E">
        <w:rPr>
          <w:sz w:val="28"/>
          <w:szCs w:val="28"/>
        </w:rPr>
        <w:t xml:space="preserve">ПДН, </w:t>
      </w:r>
      <w:r w:rsidRPr="005147DF">
        <w:rPr>
          <w:sz w:val="28"/>
          <w:szCs w:val="28"/>
        </w:rPr>
        <w:t>КДН и ЗП</w:t>
      </w:r>
      <w:r w:rsidR="00B00218">
        <w:rPr>
          <w:sz w:val="28"/>
          <w:szCs w:val="28"/>
        </w:rPr>
        <w:t>.</w:t>
      </w:r>
    </w:p>
    <w:p w:rsidR="005A6FBD" w:rsidRPr="005147DF" w:rsidRDefault="005A6FBD" w:rsidP="005A6FBD">
      <w:pPr>
        <w:spacing w:line="243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Посещение семей на дому осуществлялось с целью проведения профилактической работы, и выяснения конкретных вопросов. Составлены акты посещений каждой конкретной семьи. Посещения на дому происходили с привлечением классных руководителей. В результате были проведены профилактические беседы с родителями и их детьми, намечены конкретные действия со стороны родителей, школы, социального педагога и психолога</w:t>
      </w:r>
      <w:r w:rsidR="00B00218">
        <w:rPr>
          <w:sz w:val="28"/>
          <w:szCs w:val="28"/>
        </w:rPr>
        <w:t xml:space="preserve">. Для родителей </w:t>
      </w:r>
      <w:r w:rsidRPr="005147DF">
        <w:rPr>
          <w:sz w:val="28"/>
          <w:szCs w:val="28"/>
        </w:rPr>
        <w:t xml:space="preserve"> </w:t>
      </w:r>
      <w:r w:rsidR="00B00218">
        <w:rPr>
          <w:sz w:val="28"/>
          <w:szCs w:val="28"/>
        </w:rPr>
        <w:t>на сайте школы размещены памятки по безопасности детей на каникулах.</w:t>
      </w:r>
    </w:p>
    <w:p w:rsidR="005A6FBD" w:rsidRPr="005147DF" w:rsidRDefault="005A6FBD" w:rsidP="005A6FBD">
      <w:pPr>
        <w:spacing w:line="30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B00218">
      <w:pPr>
        <w:tabs>
          <w:tab w:val="left" w:pos="352"/>
        </w:tabs>
        <w:contextualSpacing/>
        <w:jc w:val="both"/>
        <w:rPr>
          <w:b/>
          <w:bCs/>
          <w:sz w:val="28"/>
          <w:szCs w:val="28"/>
        </w:rPr>
      </w:pPr>
      <w:r w:rsidRPr="005147DF">
        <w:rPr>
          <w:b/>
          <w:bCs/>
          <w:sz w:val="28"/>
          <w:szCs w:val="28"/>
        </w:rPr>
        <w:t>Работа по предупреждению правонар</w:t>
      </w:r>
      <w:r w:rsidR="00B00218">
        <w:rPr>
          <w:b/>
          <w:bCs/>
          <w:sz w:val="28"/>
          <w:szCs w:val="28"/>
        </w:rPr>
        <w:t>ушений среди несовершеннолетних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b/>
          <w:bCs/>
          <w:sz w:val="28"/>
          <w:szCs w:val="28"/>
        </w:rPr>
      </w:pPr>
    </w:p>
    <w:p w:rsidR="005A6FBD" w:rsidRPr="005147DF" w:rsidRDefault="005A6FBD" w:rsidP="005A6FBD">
      <w:pPr>
        <w:spacing w:line="237" w:lineRule="auto"/>
        <w:ind w:firstLine="720"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Работа с детьми «Группы риска» проводилась планомерно и систематически. В течение учебного года ведётся контроль по классам о детях, не приступивших к учебным занятиям, состоящих на разных видах профилактического учёта. Социально-педагогическая работа ведется на уровне администрации школы, классных руководителей, социально-педагогической службы.</w:t>
      </w:r>
    </w:p>
    <w:p w:rsidR="005A6FBD" w:rsidRPr="005147DF" w:rsidRDefault="005A6FBD" w:rsidP="005A6FBD">
      <w:pPr>
        <w:ind w:firstLine="720"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Основным законодательным документом, направленным на осуществление профилактики правонарушений, является Федеральный закон №120-ФЗ « Об основах профилактики безнадзорности и правонарушений несовершеннолетних», где разработаны основы правового регулирования отношений, возникающих в связи с деятельностью по профилактике правонарушений. Социальным педагогом в начале года был разработан план работы по профилактике правонарушений, основными направлениями которого являются: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-выявление детей, склонных к правонарушениям при помощи тестирования и анкетирования;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-выявление неблагополучных семей, имеющих детей «группы риска» </w:t>
      </w:r>
      <w:proofErr w:type="gramStart"/>
      <w:r w:rsidRPr="005147DF">
        <w:rPr>
          <w:sz w:val="28"/>
          <w:szCs w:val="28"/>
        </w:rPr>
        <w:t>-п</w:t>
      </w:r>
      <w:proofErr w:type="gramEnd"/>
      <w:r w:rsidRPr="005147DF">
        <w:rPr>
          <w:sz w:val="28"/>
          <w:szCs w:val="28"/>
        </w:rPr>
        <w:t>роведение мероприятий по устранению правонарушений;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B00218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привлечение детей «группы риска» в кружки и секции, и осуществления контроля их посещения; </w:t>
      </w:r>
    </w:p>
    <w:p w:rsidR="005A6FBD" w:rsidRPr="005147DF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проведен</w:t>
      </w:r>
      <w:r w:rsidR="00B00218">
        <w:rPr>
          <w:sz w:val="28"/>
          <w:szCs w:val="28"/>
        </w:rPr>
        <w:t>ие заседаний Совета профилактики</w:t>
      </w:r>
      <w:r w:rsidRPr="005147DF">
        <w:rPr>
          <w:sz w:val="28"/>
          <w:szCs w:val="28"/>
        </w:rPr>
        <w:t>;</w:t>
      </w:r>
    </w:p>
    <w:p w:rsidR="005A6FBD" w:rsidRPr="005147DF" w:rsidRDefault="00B00218" w:rsidP="00D80C2E">
      <w:pPr>
        <w:numPr>
          <w:ilvl w:val="0"/>
          <w:numId w:val="8"/>
        </w:numPr>
        <w:tabs>
          <w:tab w:val="left" w:pos="200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проведеник</w:t>
      </w:r>
      <w:proofErr w:type="spellEnd"/>
      <w:r>
        <w:rPr>
          <w:sz w:val="28"/>
          <w:szCs w:val="28"/>
        </w:rPr>
        <w:t xml:space="preserve"> классных часов и</w:t>
      </w:r>
      <w:r w:rsidR="005A6FBD" w:rsidRPr="005147DF">
        <w:rPr>
          <w:sz w:val="28"/>
          <w:szCs w:val="28"/>
        </w:rPr>
        <w:t xml:space="preserve"> бесед на темы о правовых знаниях;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постоянное взаимодействие с ОДН, КДН и ЗП, и сотрудниками правоохранительных органов; </w:t>
      </w:r>
    </w:p>
    <w:p w:rsidR="00B00218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оформление социальных паспортов учащихся и их семей;</w:t>
      </w:r>
    </w:p>
    <w:p w:rsidR="005A6FBD" w:rsidRPr="005147DF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проведение индивидуальной профилактической работы с</w:t>
      </w:r>
      <w:r w:rsidR="000D587E">
        <w:rPr>
          <w:sz w:val="28"/>
          <w:szCs w:val="28"/>
        </w:rPr>
        <w:t xml:space="preserve"> детьми, состоящими на учете ВШ</w:t>
      </w:r>
      <w:r w:rsidRPr="005147DF">
        <w:rPr>
          <w:sz w:val="28"/>
          <w:szCs w:val="28"/>
        </w:rPr>
        <w:t xml:space="preserve">У, </w:t>
      </w:r>
      <w:r w:rsidR="000D587E">
        <w:rPr>
          <w:sz w:val="28"/>
          <w:szCs w:val="28"/>
        </w:rPr>
        <w:t xml:space="preserve">ПДН, </w:t>
      </w:r>
      <w:r w:rsidRPr="005147DF">
        <w:rPr>
          <w:sz w:val="28"/>
          <w:szCs w:val="28"/>
        </w:rPr>
        <w:t>КДН.</w:t>
      </w:r>
    </w:p>
    <w:p w:rsidR="005A6FBD" w:rsidRPr="00B00218" w:rsidRDefault="005A6FBD" w:rsidP="00D80C2E">
      <w:pPr>
        <w:numPr>
          <w:ilvl w:val="0"/>
          <w:numId w:val="8"/>
        </w:numPr>
        <w:tabs>
          <w:tab w:val="left" w:pos="200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посещения на </w:t>
      </w:r>
      <w:r w:rsidRPr="00B00218">
        <w:rPr>
          <w:sz w:val="28"/>
          <w:szCs w:val="28"/>
        </w:rPr>
        <w:t>дому семей, имеющих детей, состоящих на учете.</w:t>
      </w:r>
    </w:p>
    <w:p w:rsidR="005A6FBD" w:rsidRPr="005147DF" w:rsidRDefault="005A6FBD" w:rsidP="00B00218">
      <w:pPr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Выявление несовершеннолетних, не посещающих или систематически пропускающих по неуважительным причинам занятия</w:t>
      </w:r>
    </w:p>
    <w:p w:rsidR="005A6FBD" w:rsidRPr="005147DF" w:rsidRDefault="005A6FBD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Классные руководители всех классов ежедневно отслеживают  пропуски  учащихся, в том числе пропуски  по неуважительной причине. Социальный педагог отслеживает посещаемость «группы риска». О злостных нарушителях классные руководители сообщают социальному педагогу. </w:t>
      </w:r>
    </w:p>
    <w:p w:rsidR="005A6FBD" w:rsidRDefault="000D587E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5A6FBD" w:rsidRPr="005147DF">
        <w:rPr>
          <w:sz w:val="28"/>
          <w:szCs w:val="28"/>
        </w:rPr>
        <w:t xml:space="preserve"> учебном году в школе были случаи пропусков по неуважительной п</w:t>
      </w:r>
      <w:r w:rsidR="00B00218">
        <w:rPr>
          <w:sz w:val="28"/>
          <w:szCs w:val="28"/>
        </w:rPr>
        <w:t>ричине. За пропуски уроков более</w:t>
      </w:r>
      <w:r w:rsidR="005A6FBD" w:rsidRPr="005147DF">
        <w:rPr>
          <w:sz w:val="28"/>
          <w:szCs w:val="28"/>
        </w:rPr>
        <w:t xml:space="preserve"> 30 часов обучающиеся с родителями были приглашены на школьный Совет профилактики. Классные руководители, социальный педагог проводили мероприятия и беседы на снижение пропусков и повышение мотивации к обучению.</w:t>
      </w:r>
    </w:p>
    <w:p w:rsidR="007376DF" w:rsidRDefault="007376DF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:rsidR="007376DF" w:rsidRDefault="007376DF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:rsidR="007376DF" w:rsidRDefault="007376DF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:rsidR="005A6FBD" w:rsidRDefault="00F36436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5147DF">
        <w:rPr>
          <w:b/>
          <w:bCs/>
          <w:sz w:val="28"/>
          <w:szCs w:val="28"/>
        </w:rPr>
        <w:lastRenderedPageBreak/>
        <w:t xml:space="preserve">Выявление несовершеннолетних, </w:t>
      </w:r>
      <w:r>
        <w:rPr>
          <w:b/>
          <w:bCs/>
          <w:sz w:val="28"/>
          <w:szCs w:val="28"/>
        </w:rPr>
        <w:t>склонных к суицидальным проявлениям, употреблению ПАВ</w:t>
      </w:r>
    </w:p>
    <w:p w:rsidR="00F36436" w:rsidRDefault="00933E3A" w:rsidP="00F36436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в СПТ приняли участие 279 обучающихся 7-11 классов</w:t>
      </w:r>
      <w:r w:rsidR="00BC1FA5">
        <w:rPr>
          <w:sz w:val="28"/>
          <w:szCs w:val="28"/>
        </w:rPr>
        <w:t>. Выявлены обучающиеся с  наличием риска суицидального поведения – 13, с явным риском – 1, с латентным риском – 12.</w:t>
      </w:r>
    </w:p>
    <w:p w:rsidR="00BC1FA5" w:rsidRPr="005147DF" w:rsidRDefault="00BC1FA5" w:rsidP="00F36436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доведены до сведения родителей, классных руководителей. Составлен индивидуальный план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реализованы мероприятия, всех специалистов, запланированные на данный учебный год.</w:t>
      </w:r>
    </w:p>
    <w:p w:rsidR="005A6FBD" w:rsidRDefault="00B00218" w:rsidP="0003736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A6FBD" w:rsidRPr="005147DF">
        <w:rPr>
          <w:b/>
          <w:bCs/>
          <w:sz w:val="28"/>
          <w:szCs w:val="28"/>
        </w:rPr>
        <w:t>роведение профилактической работы с детьми группы риска</w:t>
      </w:r>
    </w:p>
    <w:p w:rsidR="001734FE" w:rsidRPr="001734FE" w:rsidRDefault="001734FE" w:rsidP="00B00218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734FE">
        <w:rPr>
          <w:bCs/>
          <w:sz w:val="28"/>
          <w:szCs w:val="28"/>
        </w:rPr>
        <w:t>Классные руководители на протяжении года вели работу по привлечению обучающихся данной категории к активному участию во внеклассной деятельности, организации внеурочной занятости несовершеннолетних.</w:t>
      </w:r>
    </w:p>
    <w:p w:rsidR="005A6FBD" w:rsidRPr="005147DF" w:rsidRDefault="005A6FBD" w:rsidP="005A6FBD">
      <w:pPr>
        <w:spacing w:line="7" w:lineRule="exact"/>
        <w:ind w:firstLine="720"/>
        <w:contextualSpacing/>
        <w:jc w:val="both"/>
        <w:rPr>
          <w:sz w:val="28"/>
          <w:szCs w:val="28"/>
        </w:rPr>
      </w:pPr>
    </w:p>
    <w:p w:rsidR="00B00218" w:rsidRPr="001734FE" w:rsidRDefault="001734FE" w:rsidP="001734FE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FBD" w:rsidRPr="001734FE">
        <w:rPr>
          <w:sz w:val="28"/>
          <w:szCs w:val="28"/>
        </w:rPr>
        <w:t xml:space="preserve">На </w:t>
      </w:r>
      <w:r w:rsidR="00B00218" w:rsidRPr="001734FE">
        <w:rPr>
          <w:sz w:val="28"/>
          <w:szCs w:val="28"/>
        </w:rPr>
        <w:t>конец</w:t>
      </w:r>
      <w:r w:rsidR="005A6FBD" w:rsidRPr="001734FE">
        <w:rPr>
          <w:sz w:val="28"/>
          <w:szCs w:val="28"/>
        </w:rPr>
        <w:t xml:space="preserve"> учебного года </w:t>
      </w:r>
      <w:r w:rsidRPr="001734FE">
        <w:rPr>
          <w:sz w:val="28"/>
          <w:szCs w:val="28"/>
        </w:rPr>
        <w:t>н</w:t>
      </w:r>
      <w:r w:rsidR="00B00218" w:rsidRPr="001734FE">
        <w:rPr>
          <w:sz w:val="28"/>
          <w:szCs w:val="28"/>
        </w:rPr>
        <w:t xml:space="preserve">а учете в ПДН </w:t>
      </w:r>
      <w:r w:rsidR="000D587E">
        <w:rPr>
          <w:sz w:val="28"/>
          <w:szCs w:val="28"/>
        </w:rPr>
        <w:t>состоит 3 обучающихся (Бунин Даниил, 7</w:t>
      </w:r>
      <w:proofErr w:type="gramStart"/>
      <w:r w:rsidR="000D587E">
        <w:rPr>
          <w:sz w:val="28"/>
          <w:szCs w:val="28"/>
        </w:rPr>
        <w:t xml:space="preserve"> Б</w:t>
      </w:r>
      <w:proofErr w:type="gramEnd"/>
      <w:r w:rsidR="000D587E">
        <w:rPr>
          <w:sz w:val="28"/>
          <w:szCs w:val="28"/>
        </w:rPr>
        <w:t>, Ефимова Анна, 7 Б, Воронин Кирилл, 3 В)</w:t>
      </w:r>
      <w:r w:rsidR="00B00218" w:rsidRPr="001734FE">
        <w:rPr>
          <w:sz w:val="28"/>
          <w:szCs w:val="28"/>
        </w:rPr>
        <w:t>. Н</w:t>
      </w:r>
      <w:r w:rsidR="000D587E">
        <w:rPr>
          <w:sz w:val="28"/>
          <w:szCs w:val="28"/>
        </w:rPr>
        <w:t xml:space="preserve">а </w:t>
      </w:r>
      <w:proofErr w:type="spellStart"/>
      <w:r w:rsidR="000D587E">
        <w:rPr>
          <w:sz w:val="28"/>
          <w:szCs w:val="28"/>
        </w:rPr>
        <w:t>внутришкольном</w:t>
      </w:r>
      <w:proofErr w:type="spellEnd"/>
      <w:r w:rsidR="000D587E">
        <w:rPr>
          <w:sz w:val="28"/>
          <w:szCs w:val="28"/>
        </w:rPr>
        <w:t xml:space="preserve"> учете состоят 10</w:t>
      </w:r>
      <w:r w:rsidR="00B00218" w:rsidRPr="001734FE">
        <w:rPr>
          <w:sz w:val="28"/>
          <w:szCs w:val="28"/>
        </w:rPr>
        <w:t xml:space="preserve"> </w:t>
      </w:r>
      <w:proofErr w:type="gramStart"/>
      <w:r w:rsidR="000D587E">
        <w:rPr>
          <w:sz w:val="28"/>
          <w:szCs w:val="28"/>
        </w:rPr>
        <w:t>обуч</w:t>
      </w:r>
      <w:r w:rsidR="00B00218" w:rsidRPr="001734FE">
        <w:rPr>
          <w:sz w:val="28"/>
          <w:szCs w:val="28"/>
        </w:rPr>
        <w:t>а</w:t>
      </w:r>
      <w:r w:rsidR="000D587E">
        <w:rPr>
          <w:sz w:val="28"/>
          <w:szCs w:val="28"/>
        </w:rPr>
        <w:t>ю</w:t>
      </w:r>
      <w:r w:rsidR="00B00218" w:rsidRPr="001734FE">
        <w:rPr>
          <w:sz w:val="28"/>
          <w:szCs w:val="28"/>
        </w:rPr>
        <w:t>щихся</w:t>
      </w:r>
      <w:proofErr w:type="gramEnd"/>
      <w:r w:rsidR="00B00218" w:rsidRPr="001734FE">
        <w:rPr>
          <w:sz w:val="28"/>
          <w:szCs w:val="28"/>
        </w:rPr>
        <w:t xml:space="preserve">. Эти школьники поставлены на профилактический учет по причине </w:t>
      </w:r>
      <w:proofErr w:type="spellStart"/>
      <w:r w:rsidR="00B00218" w:rsidRPr="001734FE">
        <w:rPr>
          <w:sz w:val="28"/>
          <w:szCs w:val="28"/>
        </w:rPr>
        <w:t>девиантного</w:t>
      </w:r>
      <w:proofErr w:type="spellEnd"/>
      <w:r w:rsidR="00B00218" w:rsidRPr="001734FE">
        <w:rPr>
          <w:sz w:val="28"/>
          <w:szCs w:val="28"/>
        </w:rPr>
        <w:t xml:space="preserve"> поведения, нарушения Устава школы и правил поведения учащихся.</w:t>
      </w:r>
      <w:r>
        <w:rPr>
          <w:sz w:val="28"/>
          <w:szCs w:val="28"/>
        </w:rPr>
        <w:t xml:space="preserve"> </w:t>
      </w:r>
      <w:r w:rsidR="00B00218" w:rsidRPr="001734FE">
        <w:rPr>
          <w:sz w:val="28"/>
          <w:szCs w:val="28"/>
        </w:rPr>
        <w:t xml:space="preserve">В школе </w:t>
      </w:r>
      <w:r w:rsidR="00F36436">
        <w:rPr>
          <w:sz w:val="28"/>
          <w:szCs w:val="28"/>
        </w:rPr>
        <w:t>пятеро</w:t>
      </w:r>
      <w:r w:rsidR="00B00218" w:rsidRPr="001734FE">
        <w:rPr>
          <w:sz w:val="28"/>
          <w:szCs w:val="28"/>
        </w:rPr>
        <w:t xml:space="preserve"> учащихся, замеченных в курении: </w:t>
      </w:r>
      <w:r w:rsidR="00F36436">
        <w:rPr>
          <w:sz w:val="28"/>
          <w:szCs w:val="28"/>
        </w:rPr>
        <w:t>Ефимова А., 7 Б, Бунин Д., 7 Б, Корнеев К. (9А), Федулов А. (9А), Авдюнин А. (9А).</w:t>
      </w:r>
      <w:r w:rsidR="00B00218" w:rsidRPr="001734FE">
        <w:rPr>
          <w:sz w:val="28"/>
          <w:szCs w:val="28"/>
        </w:rPr>
        <w:t xml:space="preserve"> </w:t>
      </w:r>
    </w:p>
    <w:p w:rsidR="005A6FBD" w:rsidRPr="005147DF" w:rsidRDefault="001734FE" w:rsidP="005A6FBD">
      <w:pPr>
        <w:tabs>
          <w:tab w:val="left" w:pos="278"/>
        </w:tabs>
        <w:spacing w:line="23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FBD" w:rsidRPr="005147DF">
        <w:rPr>
          <w:sz w:val="28"/>
          <w:szCs w:val="28"/>
        </w:rPr>
        <w:t>В эт</w:t>
      </w:r>
      <w:r w:rsidR="00F36436">
        <w:rPr>
          <w:sz w:val="28"/>
          <w:szCs w:val="28"/>
        </w:rPr>
        <w:t>ом учебном году было проведено 9</w:t>
      </w:r>
      <w:r w:rsidR="005A6FBD" w:rsidRPr="005147DF">
        <w:rPr>
          <w:sz w:val="28"/>
          <w:szCs w:val="28"/>
        </w:rPr>
        <w:t xml:space="preserve"> заседаний Совета профилактики,</w:t>
      </w:r>
      <w:r w:rsidR="00F36436">
        <w:rPr>
          <w:sz w:val="28"/>
          <w:szCs w:val="28"/>
        </w:rPr>
        <w:t xml:space="preserve"> и одно внеочередное (Бунин Д.) на них рассмотрено поведение 25</w:t>
      </w:r>
      <w:r w:rsidR="005A6FBD" w:rsidRPr="005147DF">
        <w:rPr>
          <w:sz w:val="28"/>
          <w:szCs w:val="28"/>
        </w:rPr>
        <w:t xml:space="preserve"> обучающихся, некоторых их них неоднократно.</w:t>
      </w:r>
    </w:p>
    <w:p w:rsidR="005A6FBD" w:rsidRPr="005147DF" w:rsidRDefault="005A6FBD" w:rsidP="001734FE">
      <w:pPr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Проведение индивидуальной профилактической работы в отношении несовершеннолетних и их родителей</w:t>
      </w:r>
    </w:p>
    <w:p w:rsidR="005A6FBD" w:rsidRPr="005147DF" w:rsidRDefault="005A6FBD" w:rsidP="005A6FBD">
      <w:pPr>
        <w:spacing w:line="215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83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Вся индивидуальная профилактическая работа с семьями несовершеннолетних проводилась в соответствии с законами РФ, а также документация оформлялась </w:t>
      </w:r>
      <w:proofErr w:type="gramStart"/>
      <w:r w:rsidRPr="005147DF">
        <w:rPr>
          <w:sz w:val="28"/>
          <w:szCs w:val="28"/>
        </w:rPr>
        <w:t>согласно</w:t>
      </w:r>
      <w:proofErr w:type="gramEnd"/>
      <w:r w:rsidRPr="005147DF">
        <w:rPr>
          <w:sz w:val="28"/>
          <w:szCs w:val="28"/>
        </w:rPr>
        <w:t xml:space="preserve"> существующих Положений и локальных актов.</w:t>
      </w:r>
      <w:r w:rsidR="001734FE">
        <w:rPr>
          <w:sz w:val="28"/>
          <w:szCs w:val="28"/>
        </w:rPr>
        <w:t xml:space="preserve"> </w:t>
      </w:r>
      <w:r w:rsidRPr="005147DF">
        <w:rPr>
          <w:sz w:val="28"/>
          <w:szCs w:val="28"/>
        </w:rPr>
        <w:t>С каждым, состоящим на учете подростком, был разработан план индивидуальной профилактической работы.</w:t>
      </w:r>
    </w:p>
    <w:p w:rsidR="005A6FBD" w:rsidRPr="005147DF" w:rsidRDefault="005A6FBD" w:rsidP="005A6FBD">
      <w:pPr>
        <w:spacing w:line="283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По индивидуальному плану работы с несовершеннолетними проводились индивидуальные беседы, направл</w:t>
      </w:r>
      <w:r w:rsidR="00037364">
        <w:rPr>
          <w:sz w:val="28"/>
          <w:szCs w:val="28"/>
        </w:rPr>
        <w:t>енные на коррекцию поведения. (</w:t>
      </w:r>
      <w:r w:rsidRPr="005147DF">
        <w:rPr>
          <w:sz w:val="28"/>
          <w:szCs w:val="28"/>
        </w:rPr>
        <w:t>«Права и обязанности несовершеннолетнего», «О здоровом образе жизни», «О вреде курения и алкоголя», «О выполнении Устава школы», «Комендантский час, зачем он нужен?», «Мои отношения с учителями», «Формирование положительной мотивации к учебе», «Взаимоотношение в семье», «О полученных оценках» и др.) Так же проводила свою работу и педагог-психолог.</w:t>
      </w:r>
    </w:p>
    <w:p w:rsidR="005A6FBD" w:rsidRPr="005147DF" w:rsidRDefault="005A6FBD" w:rsidP="001734FE">
      <w:pPr>
        <w:spacing w:line="235" w:lineRule="auto"/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Сотрудничество с инспекцией КДН, опекой, здравоохранением, правоохранительными органами.</w:t>
      </w:r>
    </w:p>
    <w:p w:rsidR="005A6FBD" w:rsidRPr="005147DF" w:rsidRDefault="005A6FBD" w:rsidP="005A6FBD">
      <w:pPr>
        <w:spacing w:line="206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lastRenderedPageBreak/>
        <w:t>За отчетный период социальным педагогом с</w:t>
      </w:r>
      <w:r w:rsidR="001734FE">
        <w:rPr>
          <w:sz w:val="28"/>
          <w:szCs w:val="28"/>
        </w:rPr>
        <w:t>овместно с инспектором ОДН ОП № 5</w:t>
      </w:r>
      <w:r w:rsidRPr="005147DF">
        <w:rPr>
          <w:sz w:val="28"/>
          <w:szCs w:val="28"/>
        </w:rPr>
        <w:t xml:space="preserve"> </w:t>
      </w:r>
      <w:r w:rsidR="00F36436">
        <w:rPr>
          <w:sz w:val="28"/>
          <w:szCs w:val="28"/>
        </w:rPr>
        <w:t>Шутовой О.И.</w:t>
      </w:r>
      <w:r w:rsidR="001734FE">
        <w:rPr>
          <w:sz w:val="28"/>
          <w:szCs w:val="28"/>
        </w:rPr>
        <w:t xml:space="preserve"> были</w:t>
      </w:r>
      <w:r w:rsidRPr="005147DF">
        <w:rPr>
          <w:sz w:val="28"/>
          <w:szCs w:val="28"/>
        </w:rPr>
        <w:t xml:space="preserve"> проведен</w:t>
      </w:r>
      <w:r w:rsidR="001734FE">
        <w:rPr>
          <w:sz w:val="28"/>
          <w:szCs w:val="28"/>
        </w:rPr>
        <w:t>ы</w:t>
      </w:r>
      <w:r w:rsidRPr="005147DF">
        <w:rPr>
          <w:sz w:val="28"/>
          <w:szCs w:val="28"/>
        </w:rPr>
        <w:t xml:space="preserve">  совместны</w:t>
      </w:r>
      <w:r w:rsidR="001734FE">
        <w:rPr>
          <w:sz w:val="28"/>
          <w:szCs w:val="28"/>
        </w:rPr>
        <w:t>е</w:t>
      </w:r>
      <w:r w:rsidRPr="005147DF">
        <w:rPr>
          <w:sz w:val="28"/>
          <w:szCs w:val="28"/>
        </w:rPr>
        <w:t xml:space="preserve"> профилактически</w:t>
      </w:r>
      <w:r w:rsidR="001734FE">
        <w:rPr>
          <w:sz w:val="28"/>
          <w:szCs w:val="28"/>
        </w:rPr>
        <w:t>е</w:t>
      </w:r>
      <w:r w:rsidRPr="005147DF">
        <w:rPr>
          <w:sz w:val="28"/>
          <w:szCs w:val="28"/>
        </w:rPr>
        <w:t xml:space="preserve"> бесед</w:t>
      </w:r>
      <w:r w:rsidR="001734FE">
        <w:rPr>
          <w:sz w:val="28"/>
          <w:szCs w:val="28"/>
        </w:rPr>
        <w:t>ы</w:t>
      </w:r>
      <w:r w:rsidRPr="005147DF">
        <w:rPr>
          <w:sz w:val="28"/>
          <w:szCs w:val="28"/>
        </w:rPr>
        <w:t xml:space="preserve">, в том числе, касающиеся профилактики употребления </w:t>
      </w:r>
      <w:proofErr w:type="spellStart"/>
      <w:r w:rsidRPr="005147DF">
        <w:rPr>
          <w:sz w:val="28"/>
          <w:szCs w:val="28"/>
        </w:rPr>
        <w:t>снюс</w:t>
      </w:r>
      <w:proofErr w:type="gramStart"/>
      <w:r w:rsidRPr="005147DF">
        <w:rPr>
          <w:sz w:val="28"/>
          <w:szCs w:val="28"/>
        </w:rPr>
        <w:t>а</w:t>
      </w:r>
      <w:proofErr w:type="spellEnd"/>
      <w:r w:rsidRPr="005147DF">
        <w:rPr>
          <w:sz w:val="28"/>
          <w:szCs w:val="28"/>
        </w:rPr>
        <w:t>-</w:t>
      </w:r>
      <w:proofErr w:type="gramEnd"/>
      <w:r w:rsidRPr="005147DF">
        <w:rPr>
          <w:sz w:val="28"/>
          <w:szCs w:val="28"/>
        </w:rPr>
        <w:t xml:space="preserve"> с</w:t>
      </w:r>
      <w:r w:rsidR="00F36436">
        <w:rPr>
          <w:sz w:val="28"/>
          <w:szCs w:val="28"/>
        </w:rPr>
        <w:t xml:space="preserve">осательного табака, </w:t>
      </w:r>
      <w:proofErr w:type="spellStart"/>
      <w:r w:rsidR="00F36436">
        <w:rPr>
          <w:sz w:val="28"/>
          <w:szCs w:val="28"/>
        </w:rPr>
        <w:t>вейпов</w:t>
      </w:r>
      <w:proofErr w:type="spellEnd"/>
      <w:r w:rsidR="00F36436">
        <w:rPr>
          <w:sz w:val="28"/>
          <w:szCs w:val="28"/>
        </w:rPr>
        <w:t>, табака, алкоголя.</w:t>
      </w:r>
    </w:p>
    <w:p w:rsidR="005A6FBD" w:rsidRPr="005147DF" w:rsidRDefault="005A6FBD" w:rsidP="005A6FBD">
      <w:pPr>
        <w:spacing w:line="20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7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Во всех классах прошли родительские собрания, на которых была доведена до всех родителей информация о новых тенденциях, влияющих на повышение риска суицидов среди подростков (вовлечение в деструктивные организации, поддержка аутогенных настроений и действий через Интернет), о необходимости изучения социальных сетей как информационной площадки, организующей суицидальное действие подростков. Родителям было рекомендовано обратить внимание на активность детей в социальных сетях. Родителям раздали памятки по профилактике аутогенного поведения.</w:t>
      </w:r>
    </w:p>
    <w:p w:rsidR="005A6FBD" w:rsidRPr="005147DF" w:rsidRDefault="005A6FBD" w:rsidP="00037364">
      <w:pPr>
        <w:contextualSpacing/>
        <w:jc w:val="center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Работа с детьми инвалидами и опекаемыми</w:t>
      </w:r>
    </w:p>
    <w:p w:rsidR="005A6FBD" w:rsidRPr="005147DF" w:rsidRDefault="005A6FBD" w:rsidP="005A6FBD">
      <w:pPr>
        <w:tabs>
          <w:tab w:val="left" w:pos="219"/>
        </w:tabs>
        <w:spacing w:line="274" w:lineRule="auto"/>
        <w:ind w:firstLine="737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В школе есть дети – инвалиды, и их количество, к сожалению, возрастает с каждым годом. Эта категория детей требует к себе особо пристального внимания, поэтому со стороны социального педагога этим детям уделяется много времени и внимания, каждый ребенок-инвалид нуждается в индивидуальном подходе и профессиональной реабилитационной помощи. </w:t>
      </w:r>
    </w:p>
    <w:p w:rsidR="005A6FBD" w:rsidRPr="005147DF" w:rsidRDefault="005A6FBD" w:rsidP="005A6FBD">
      <w:pPr>
        <w:tabs>
          <w:tab w:val="left" w:pos="219"/>
        </w:tabs>
        <w:spacing w:line="274" w:lineRule="auto"/>
        <w:ind w:firstLine="737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Дети – инвалиды и дети, находящиеся под опекой были по</w:t>
      </w:r>
      <w:r w:rsidR="00197B8F">
        <w:rPr>
          <w:sz w:val="28"/>
          <w:szCs w:val="28"/>
        </w:rPr>
        <w:t>сещены на дому в начале года, и</w:t>
      </w:r>
      <w:r w:rsidR="001734FE">
        <w:rPr>
          <w:sz w:val="28"/>
          <w:szCs w:val="28"/>
        </w:rPr>
        <w:t>,</w:t>
      </w:r>
      <w:r w:rsidR="00197B8F">
        <w:rPr>
          <w:sz w:val="28"/>
          <w:szCs w:val="28"/>
        </w:rPr>
        <w:t xml:space="preserve"> </w:t>
      </w:r>
      <w:r w:rsidRPr="005147DF">
        <w:rPr>
          <w:sz w:val="28"/>
          <w:szCs w:val="28"/>
        </w:rPr>
        <w:t xml:space="preserve">по </w:t>
      </w:r>
      <w:r w:rsidR="001734FE">
        <w:rPr>
          <w:sz w:val="28"/>
          <w:szCs w:val="28"/>
        </w:rPr>
        <w:t>необ</w:t>
      </w:r>
      <w:r w:rsidRPr="005147DF">
        <w:rPr>
          <w:sz w:val="28"/>
          <w:szCs w:val="28"/>
        </w:rPr>
        <w:t>ходимости решения конкретных вопросов</w:t>
      </w:r>
      <w:r w:rsidR="001734FE">
        <w:rPr>
          <w:sz w:val="28"/>
          <w:szCs w:val="28"/>
        </w:rPr>
        <w:t>,</w:t>
      </w:r>
      <w:r w:rsidRPr="005147DF">
        <w:rPr>
          <w:sz w:val="28"/>
          <w:szCs w:val="28"/>
        </w:rPr>
        <w:t xml:space="preserve"> в течение года. </w:t>
      </w:r>
    </w:p>
    <w:p w:rsidR="005A6FBD" w:rsidRPr="005147DF" w:rsidRDefault="005A6FBD" w:rsidP="001734FE">
      <w:pPr>
        <w:spacing w:line="236" w:lineRule="auto"/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 xml:space="preserve">Эффективность проводимых профилактических мероприятий </w:t>
      </w:r>
      <w:r w:rsidRPr="005147DF">
        <w:rPr>
          <w:sz w:val="28"/>
          <w:szCs w:val="28"/>
        </w:rPr>
        <w:t>Профилактические мероприятия проводились ежемесячно по плану социального педагога. В результате проводимой профилактической работы имеются следующие результаты:</w:t>
      </w:r>
    </w:p>
    <w:p w:rsidR="005A6FBD" w:rsidRPr="005147DF" w:rsidRDefault="001734FE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-не в</w:t>
      </w:r>
      <w:r w:rsidR="005A6FBD" w:rsidRPr="005147DF">
        <w:rPr>
          <w:sz w:val="28"/>
          <w:szCs w:val="28"/>
        </w:rPr>
        <w:t>се дети “группы риска” охвачены дополнительным образованием и вовлечены в кружковую деятельность.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734FE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A6FBD" w:rsidRPr="005147DF">
        <w:rPr>
          <w:sz w:val="28"/>
          <w:szCs w:val="28"/>
        </w:rPr>
        <w:t>есовершеннолетние группы риска привлечены во все мероприятия и акции, проводимые в школе, спортивные соревнования, смотры и конкурсы</w:t>
      </w:r>
    </w:p>
    <w:p w:rsidR="005A6FBD" w:rsidRPr="005147DF" w:rsidRDefault="00F36436" w:rsidP="005A6FBD">
      <w:pPr>
        <w:ind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на 2022-2023</w:t>
      </w:r>
      <w:r w:rsidR="005A6FBD" w:rsidRPr="005147DF">
        <w:rPr>
          <w:b/>
          <w:bCs/>
          <w:sz w:val="28"/>
          <w:szCs w:val="28"/>
        </w:rPr>
        <w:t xml:space="preserve"> учебный год:</w:t>
      </w:r>
    </w:p>
    <w:p w:rsidR="005A6FBD" w:rsidRPr="005147DF" w:rsidRDefault="005A6FBD" w:rsidP="005A6FBD">
      <w:pPr>
        <w:spacing w:line="7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734FE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A6FBD" w:rsidRPr="005147DF">
        <w:rPr>
          <w:sz w:val="28"/>
          <w:szCs w:val="28"/>
        </w:rPr>
        <w:t>роведение профилактической работы с учащимися школы, направленной на законопослушное поведение и</w:t>
      </w:r>
      <w:r>
        <w:rPr>
          <w:sz w:val="28"/>
          <w:szCs w:val="28"/>
        </w:rPr>
        <w:t xml:space="preserve"> повышение мотивации к обучению;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734FE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A6FBD" w:rsidRPr="005147DF">
        <w:rPr>
          <w:sz w:val="28"/>
          <w:szCs w:val="28"/>
        </w:rPr>
        <w:t xml:space="preserve">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5A6FBD" w:rsidRPr="005147DF" w:rsidRDefault="00197B8F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A6FBD" w:rsidRPr="005147DF">
        <w:rPr>
          <w:sz w:val="28"/>
          <w:szCs w:val="28"/>
        </w:rPr>
        <w:t>ыявление интересов и потребностей учащихся, трудностей и проблем, способствующих отклонению в поведении.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97B8F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A6FBD" w:rsidRPr="005147DF">
        <w:rPr>
          <w:sz w:val="28"/>
          <w:szCs w:val="28"/>
        </w:rPr>
        <w:t>воевременное оказание социальной помощи, поддержка учащихс</w:t>
      </w:r>
      <w:r>
        <w:rPr>
          <w:sz w:val="28"/>
          <w:szCs w:val="28"/>
        </w:rPr>
        <w:t>я и их семей, оказавшихся в ТЖС;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97B8F" w:rsidP="005A6FBD">
      <w:pPr>
        <w:spacing w:line="23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5A6FBD" w:rsidRPr="005147DF">
        <w:rPr>
          <w:sz w:val="28"/>
          <w:szCs w:val="28"/>
        </w:rPr>
        <w:t>оординация взаимодействия учителей, родителей, специалистов социальных служб, представителей административных органов для оказания социально-</w:t>
      </w:r>
      <w:r>
        <w:rPr>
          <w:sz w:val="28"/>
          <w:szCs w:val="28"/>
        </w:rPr>
        <w:t>психологической помощи учащимся;</w:t>
      </w:r>
    </w:p>
    <w:p w:rsidR="005A6FBD" w:rsidRPr="005147DF" w:rsidRDefault="00197B8F" w:rsidP="005A6FBD">
      <w:pPr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="005A6FBD" w:rsidRPr="005147DF">
        <w:rPr>
          <w:sz w:val="28"/>
          <w:szCs w:val="28"/>
        </w:rPr>
        <w:t>низить число обучающихся состоящих на профилактических учетах.</w:t>
      </w:r>
      <w:proofErr w:type="gramEnd"/>
    </w:p>
    <w:p w:rsidR="00197B8F" w:rsidRDefault="00197B8F" w:rsidP="005A6FBD">
      <w:pPr>
        <w:ind w:firstLine="720"/>
        <w:contextualSpacing/>
        <w:jc w:val="both"/>
        <w:rPr>
          <w:sz w:val="28"/>
          <w:szCs w:val="28"/>
        </w:rPr>
      </w:pPr>
    </w:p>
    <w:p w:rsidR="00197B8F" w:rsidRPr="00611E49" w:rsidRDefault="00197B8F" w:rsidP="00197B8F">
      <w:pPr>
        <w:jc w:val="center"/>
        <w:rPr>
          <w:b/>
          <w:sz w:val="28"/>
          <w:szCs w:val="28"/>
        </w:rPr>
      </w:pPr>
      <w:r w:rsidRPr="00611E49">
        <w:rPr>
          <w:b/>
          <w:sz w:val="28"/>
          <w:szCs w:val="28"/>
        </w:rPr>
        <w:t>Профилактика ДДТ</w:t>
      </w:r>
    </w:p>
    <w:p w:rsidR="00197B8F" w:rsidRDefault="00197B8F" w:rsidP="00197B8F">
      <w:pPr>
        <w:jc w:val="both"/>
        <w:rPr>
          <w:sz w:val="28"/>
          <w:szCs w:val="28"/>
        </w:rPr>
      </w:pPr>
    </w:p>
    <w:p w:rsidR="00037364" w:rsidRPr="00E24C78" w:rsidRDefault="00197B8F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7364" w:rsidRPr="00E24C78">
        <w:rPr>
          <w:rFonts w:ascii="Times New Roman" w:hAnsi="Times New Roman"/>
          <w:color w:val="000000"/>
          <w:sz w:val="28"/>
          <w:szCs w:val="28"/>
        </w:rPr>
        <w:t>Одной из первостепенных задач школы является охрана и укрепление здоровья обучающихся.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C78">
        <w:rPr>
          <w:rFonts w:ascii="Times New Roman" w:hAnsi="Times New Roman"/>
          <w:sz w:val="28"/>
          <w:szCs w:val="28"/>
        </w:rPr>
        <w:t>На протяжении учебного года профилактическая рабо</w:t>
      </w:r>
      <w:r>
        <w:rPr>
          <w:rFonts w:ascii="Times New Roman" w:hAnsi="Times New Roman"/>
          <w:sz w:val="28"/>
          <w:szCs w:val="28"/>
        </w:rPr>
        <w:t xml:space="preserve">та проводилась педагогическим коллективом совместно с родителями, представителями ГИБДД, общественными организациями в соответствии с </w:t>
      </w:r>
      <w:r w:rsidRPr="00E24C78">
        <w:rPr>
          <w:rFonts w:ascii="Times New Roman" w:hAnsi="Times New Roman"/>
          <w:sz w:val="28"/>
          <w:szCs w:val="28"/>
        </w:rPr>
        <w:t>планом работы по профилактике детского тр</w:t>
      </w:r>
      <w:r>
        <w:rPr>
          <w:rFonts w:ascii="Times New Roman" w:hAnsi="Times New Roman"/>
          <w:sz w:val="28"/>
          <w:szCs w:val="28"/>
        </w:rPr>
        <w:t>авматизма  2021-2022</w:t>
      </w:r>
      <w:r w:rsidRPr="00E24C78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037364" w:rsidRPr="00E24C78" w:rsidRDefault="00037364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24C78">
        <w:rPr>
          <w:rFonts w:ascii="Times New Roman" w:hAnsi="Times New Roman"/>
          <w:color w:val="000000"/>
          <w:sz w:val="28"/>
          <w:szCs w:val="28"/>
        </w:rPr>
        <w:t>В рекреации школы на 1 этаже в соответствии с методическими рекомендациями по организации обучения учащихся основам безопасного поведения на улицах и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дорогах оформлен информационный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стенд по безопасности дорожного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размещена «Памятка пешехода»</w:t>
      </w:r>
      <w:r w:rsidRPr="00E24C78">
        <w:rPr>
          <w:rFonts w:ascii="Times New Roman" w:hAnsi="Times New Roman"/>
          <w:color w:val="000000"/>
          <w:sz w:val="28"/>
          <w:szCs w:val="28"/>
        </w:rPr>
        <w:t>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E24C7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школы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24C78">
        <w:rPr>
          <w:rFonts w:ascii="Times New Roman" w:hAnsi="Times New Roman"/>
          <w:color w:val="000000"/>
          <w:sz w:val="28"/>
          <w:szCs w:val="28"/>
        </w:rPr>
        <w:t>раздел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C78">
        <w:rPr>
          <w:rFonts w:ascii="Times New Roman" w:hAnsi="Times New Roman"/>
          <w:sz w:val="28"/>
          <w:szCs w:val="28"/>
        </w:rPr>
        <w:t xml:space="preserve">«Безопасность»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методические рекомендации,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памятки для родителей и обучающихся,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планы, отчеты, новости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проделанной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профилактической работ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по профилактике ДДТТ.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>В каждом кабинете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(1-4 классов)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оформлены уголки безопасности дорожного движения. В кабинетах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5-11 классов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классных уголках предусмотрена рубрика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«ПБДД». 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24C78">
        <w:rPr>
          <w:rFonts w:ascii="Times New Roman" w:hAnsi="Times New Roman"/>
          <w:color w:val="000000"/>
          <w:sz w:val="28"/>
          <w:szCs w:val="28"/>
        </w:rPr>
        <w:t>В работе по профилактике детского дорожно-транспортного травматизма большое значение придается внеклассной работе с учащимися</w:t>
      </w:r>
    </w:p>
    <w:p w:rsidR="00037364" w:rsidRDefault="00037364" w:rsidP="00037364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учебного года проведены следующие мероприятия: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«Дорожный патруль безопасности</w:t>
      </w:r>
      <w:r w:rsidRPr="0082521D">
        <w:rPr>
          <w:rFonts w:ascii="Times New Roman" w:hAnsi="Times New Roman"/>
          <w:sz w:val="28"/>
          <w:szCs w:val="28"/>
        </w:rPr>
        <w:t xml:space="preserve">» 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Операция «Внимание, дети!»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Урок безопасности дорожного движения, использования ремней безопасности и удерживающих устройств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2521D">
        <w:rPr>
          <w:rFonts w:ascii="Times New Roman" w:hAnsi="Times New Roman"/>
          <w:sz w:val="28"/>
          <w:szCs w:val="28"/>
        </w:rPr>
        <w:t xml:space="preserve"> при перевозке детей.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ы</w:t>
      </w:r>
      <w:r w:rsidRPr="0082521D">
        <w:rPr>
          <w:rFonts w:ascii="Times New Roman" w:hAnsi="Times New Roman"/>
          <w:sz w:val="28"/>
          <w:szCs w:val="28"/>
        </w:rPr>
        <w:t xml:space="preserve"> рисунков, сочинений, поделок, кроссвордов по ПДД.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уголков</w:t>
      </w:r>
      <w:r w:rsidRPr="0082521D">
        <w:rPr>
          <w:rFonts w:ascii="Times New Roman" w:hAnsi="Times New Roman"/>
          <w:sz w:val="28"/>
          <w:szCs w:val="28"/>
        </w:rPr>
        <w:t xml:space="preserve"> безопасности дорожного движения.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памяток</w:t>
      </w:r>
      <w:r w:rsidRPr="0082521D">
        <w:rPr>
          <w:rFonts w:ascii="Times New Roman" w:hAnsi="Times New Roman"/>
          <w:sz w:val="28"/>
          <w:szCs w:val="28"/>
        </w:rPr>
        <w:t xml:space="preserve"> «Соблюдай правила дорожного движ</w:t>
      </w:r>
      <w:r>
        <w:rPr>
          <w:rFonts w:ascii="Times New Roman" w:hAnsi="Times New Roman"/>
          <w:sz w:val="28"/>
          <w:szCs w:val="28"/>
        </w:rPr>
        <w:t>ения» в классных уголках. (2 – 11</w:t>
      </w:r>
      <w:r w:rsidRPr="0082521D">
        <w:rPr>
          <w:rFonts w:ascii="Times New Roman" w:hAnsi="Times New Roman"/>
          <w:sz w:val="28"/>
          <w:szCs w:val="28"/>
        </w:rPr>
        <w:t xml:space="preserve"> класс)</w:t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Беседы «Уважай Правила</w:t>
      </w:r>
      <w:r>
        <w:rPr>
          <w:rFonts w:ascii="Times New Roman" w:hAnsi="Times New Roman"/>
          <w:sz w:val="28"/>
          <w:szCs w:val="28"/>
        </w:rPr>
        <w:t xml:space="preserve"> дорожного движения»(1</w:t>
      </w:r>
      <w:r w:rsidRPr="0082521D">
        <w:rPr>
          <w:rFonts w:ascii="Times New Roman" w:hAnsi="Times New Roman"/>
          <w:sz w:val="28"/>
          <w:szCs w:val="28"/>
        </w:rPr>
        <w:t xml:space="preserve">– 9 </w:t>
      </w:r>
      <w:proofErr w:type="spellStart"/>
      <w:r w:rsidRPr="0082521D">
        <w:rPr>
          <w:rFonts w:ascii="Times New Roman" w:hAnsi="Times New Roman"/>
          <w:sz w:val="28"/>
          <w:szCs w:val="28"/>
        </w:rPr>
        <w:t>кл</w:t>
      </w:r>
      <w:proofErr w:type="spellEnd"/>
      <w:r w:rsidRPr="0082521D">
        <w:rPr>
          <w:rFonts w:ascii="Times New Roman" w:hAnsi="Times New Roman"/>
          <w:sz w:val="28"/>
          <w:szCs w:val="28"/>
        </w:rPr>
        <w:t>.)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 xml:space="preserve">Беседы о </w:t>
      </w:r>
      <w:proofErr w:type="spellStart"/>
      <w:r w:rsidRPr="0082521D">
        <w:rPr>
          <w:rFonts w:ascii="Times New Roman" w:hAnsi="Times New Roman"/>
          <w:sz w:val="28"/>
          <w:szCs w:val="28"/>
        </w:rPr>
        <w:t>светов</w:t>
      </w:r>
      <w:r>
        <w:rPr>
          <w:rFonts w:ascii="Times New Roman" w:hAnsi="Times New Roman"/>
          <w:sz w:val="28"/>
          <w:szCs w:val="28"/>
        </w:rPr>
        <w:t>озвращающих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элементах. (1-9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Инструктажи по</w:t>
      </w:r>
      <w:r>
        <w:rPr>
          <w:rFonts w:ascii="Times New Roman" w:hAnsi="Times New Roman"/>
          <w:sz w:val="28"/>
          <w:szCs w:val="28"/>
        </w:rPr>
        <w:tab/>
        <w:t>соблюдению ПДД. (1-11</w:t>
      </w:r>
      <w:r w:rsidRPr="0082521D">
        <w:rPr>
          <w:rFonts w:ascii="Times New Roman" w:hAnsi="Times New Roman"/>
          <w:sz w:val="28"/>
          <w:szCs w:val="28"/>
        </w:rPr>
        <w:t>кл.)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классные часы (1-11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 1 раз в месяц)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82521D">
        <w:rPr>
          <w:rFonts w:ascii="Times New Roman" w:hAnsi="Times New Roman"/>
          <w:sz w:val="28"/>
          <w:szCs w:val="28"/>
        </w:rPr>
        <w:t>идеоурок</w:t>
      </w:r>
      <w:proofErr w:type="spellEnd"/>
      <w:r w:rsidRPr="0082521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2521D">
        <w:rPr>
          <w:rFonts w:ascii="Times New Roman" w:hAnsi="Times New Roman"/>
          <w:sz w:val="28"/>
          <w:szCs w:val="28"/>
        </w:rPr>
        <w:t>фликерам</w:t>
      </w:r>
      <w:proofErr w:type="spellEnd"/>
      <w:r w:rsidRPr="0082521D">
        <w:rPr>
          <w:rFonts w:ascii="Times New Roman" w:hAnsi="Times New Roman"/>
          <w:sz w:val="28"/>
          <w:szCs w:val="28"/>
        </w:rPr>
        <w:t xml:space="preserve">. (2-4 </w:t>
      </w:r>
      <w:proofErr w:type="spellStart"/>
      <w:r w:rsidRPr="0082521D">
        <w:rPr>
          <w:rFonts w:ascii="Times New Roman" w:hAnsi="Times New Roman"/>
          <w:sz w:val="28"/>
          <w:szCs w:val="28"/>
        </w:rPr>
        <w:t>кл</w:t>
      </w:r>
      <w:proofErr w:type="spellEnd"/>
      <w:r w:rsidRPr="0082521D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2521D">
        <w:rPr>
          <w:rFonts w:ascii="Times New Roman" w:hAnsi="Times New Roman"/>
          <w:sz w:val="28"/>
          <w:szCs w:val="28"/>
        </w:rPr>
        <w:t>нструктаж  «Каникулы, дорога, дети». (</w:t>
      </w:r>
      <w:r>
        <w:rPr>
          <w:rFonts w:ascii="Times New Roman" w:hAnsi="Times New Roman"/>
          <w:sz w:val="28"/>
          <w:szCs w:val="28"/>
        </w:rPr>
        <w:t>1-11</w:t>
      </w:r>
      <w:r w:rsidRPr="00825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21D">
        <w:rPr>
          <w:rFonts w:ascii="Times New Roman" w:hAnsi="Times New Roman"/>
          <w:sz w:val="28"/>
          <w:szCs w:val="28"/>
        </w:rPr>
        <w:t>кл</w:t>
      </w:r>
      <w:proofErr w:type="spellEnd"/>
      <w:r w:rsidRPr="0082521D">
        <w:rPr>
          <w:rFonts w:ascii="Times New Roman" w:hAnsi="Times New Roman"/>
          <w:sz w:val="28"/>
          <w:szCs w:val="28"/>
        </w:rPr>
        <w:t>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ПДД. (5-7</w:t>
      </w:r>
      <w:r w:rsidRPr="00825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21D">
        <w:rPr>
          <w:rFonts w:ascii="Times New Roman" w:hAnsi="Times New Roman"/>
          <w:sz w:val="28"/>
          <w:szCs w:val="28"/>
        </w:rPr>
        <w:t>кл</w:t>
      </w:r>
      <w:proofErr w:type="spellEnd"/>
      <w:r w:rsidRPr="0082521D">
        <w:rPr>
          <w:rFonts w:ascii="Times New Roman" w:hAnsi="Times New Roman"/>
          <w:sz w:val="28"/>
          <w:szCs w:val="28"/>
        </w:rPr>
        <w:t>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lastRenderedPageBreak/>
        <w:t>Всемирный День памяти жертв ДТП.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 xml:space="preserve">Урок  «Поведение на дорогах в зимнее время. Где подстерегает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21D">
        <w:rPr>
          <w:rFonts w:ascii="Times New Roman" w:hAnsi="Times New Roman"/>
          <w:sz w:val="28"/>
          <w:szCs w:val="28"/>
        </w:rPr>
        <w:t xml:space="preserve">опасность?» (2-9 </w:t>
      </w:r>
      <w:proofErr w:type="spellStart"/>
      <w:r w:rsidRPr="0082521D">
        <w:rPr>
          <w:rFonts w:ascii="Times New Roman" w:hAnsi="Times New Roman"/>
          <w:sz w:val="28"/>
          <w:szCs w:val="28"/>
        </w:rPr>
        <w:t>кл</w:t>
      </w:r>
      <w:proofErr w:type="spellEnd"/>
      <w:r w:rsidRPr="0082521D">
        <w:rPr>
          <w:rFonts w:ascii="Times New Roman" w:hAnsi="Times New Roman"/>
          <w:sz w:val="28"/>
          <w:szCs w:val="28"/>
        </w:rPr>
        <w:t>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Размещение памяток на сайте школы, в группе ВК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на знание ПДД (4 класс)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</w:t>
      </w:r>
      <w:r w:rsidRPr="0082521D">
        <w:rPr>
          <w:rFonts w:ascii="Times New Roman" w:hAnsi="Times New Roman"/>
          <w:sz w:val="28"/>
          <w:szCs w:val="28"/>
        </w:rPr>
        <w:t xml:space="preserve"> «Будь внимателен</w:t>
      </w:r>
      <w:r>
        <w:rPr>
          <w:rFonts w:ascii="Times New Roman" w:hAnsi="Times New Roman"/>
          <w:sz w:val="28"/>
          <w:szCs w:val="28"/>
        </w:rPr>
        <w:t>,</w:t>
      </w:r>
      <w:r w:rsidRPr="0082521D">
        <w:rPr>
          <w:rFonts w:ascii="Times New Roman" w:hAnsi="Times New Roman"/>
          <w:sz w:val="28"/>
          <w:szCs w:val="28"/>
        </w:rPr>
        <w:t xml:space="preserve"> пешеход!» 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</w:t>
      </w:r>
      <w:r w:rsidRPr="0082521D">
        <w:rPr>
          <w:rFonts w:ascii="Times New Roman" w:hAnsi="Times New Roman"/>
          <w:sz w:val="28"/>
          <w:szCs w:val="28"/>
        </w:rPr>
        <w:t xml:space="preserve">«Дорожный патруль безопасности» </w:t>
      </w:r>
    </w:p>
    <w:p w:rsidR="00037364" w:rsidRPr="00332221" w:rsidRDefault="00037364" w:rsidP="00D80C2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32221">
        <w:rPr>
          <w:sz w:val="28"/>
          <w:szCs w:val="28"/>
        </w:rPr>
        <w:t>Декадники «Внимание! Зимние каникулы», «Внимание! Весенние каникулы», «Внимание! Летние каникулы»</w:t>
      </w:r>
    </w:p>
    <w:p w:rsidR="00037364" w:rsidRDefault="00037364" w:rsidP="00D80C2E">
      <w:pPr>
        <w:numPr>
          <w:ilvl w:val="0"/>
          <w:numId w:val="13"/>
        </w:numPr>
        <w:jc w:val="both"/>
        <w:rPr>
          <w:sz w:val="28"/>
          <w:szCs w:val="28"/>
        </w:rPr>
      </w:pPr>
      <w:r w:rsidRPr="00332221">
        <w:rPr>
          <w:sz w:val="28"/>
          <w:szCs w:val="28"/>
        </w:rPr>
        <w:t>Районный конкурс художественного творчества учащихся образовательных организаций Дзержинского района по безопасности дорожного движения  «С Новым годом, Светофор!»  (участвовало – 35 чел, 1 место - 3 чел., 2 место – 5 чел.,  3 место - 4 чел.)</w:t>
      </w:r>
    </w:p>
    <w:p w:rsidR="00037364" w:rsidRPr="00C46F80" w:rsidRDefault="00037364" w:rsidP="00037364">
      <w:pPr>
        <w:ind w:left="720"/>
        <w:jc w:val="both"/>
        <w:rPr>
          <w:sz w:val="28"/>
          <w:szCs w:val="28"/>
        </w:rPr>
      </w:pPr>
      <w:r w:rsidRPr="00CB1100">
        <w:rPr>
          <w:sz w:val="28"/>
          <w:szCs w:val="28"/>
        </w:rPr>
        <w:t>В комплекс школьных мероприятий по</w:t>
      </w:r>
      <w:r>
        <w:rPr>
          <w:sz w:val="28"/>
          <w:szCs w:val="28"/>
        </w:rPr>
        <w:t xml:space="preserve"> </w:t>
      </w:r>
      <w:r w:rsidRPr="00CB1100">
        <w:rPr>
          <w:sz w:val="28"/>
          <w:szCs w:val="28"/>
        </w:rPr>
        <w:t>изучению Правил дорожного движения включалась работа с родителями</w:t>
      </w:r>
      <w:r w:rsidRPr="00C46F80">
        <w:rPr>
          <w:sz w:val="28"/>
          <w:szCs w:val="28"/>
        </w:rPr>
        <w:t>:</w:t>
      </w:r>
    </w:p>
    <w:p w:rsidR="00037364" w:rsidRPr="00C46F80" w:rsidRDefault="00037364" w:rsidP="00037364">
      <w:pPr>
        <w:ind w:left="720"/>
        <w:jc w:val="both"/>
        <w:rPr>
          <w:sz w:val="28"/>
          <w:szCs w:val="28"/>
        </w:rPr>
      </w:pPr>
      <w:r w:rsidRPr="00C46F80">
        <w:rPr>
          <w:sz w:val="28"/>
          <w:szCs w:val="28"/>
        </w:rPr>
        <w:t>- ежеквартальные консультации по темам:</w:t>
      </w:r>
      <w:r>
        <w:rPr>
          <w:sz w:val="28"/>
          <w:szCs w:val="28"/>
        </w:rPr>
        <w:t xml:space="preserve"> </w:t>
      </w:r>
      <w:r w:rsidRPr="00C46F80">
        <w:rPr>
          <w:sz w:val="28"/>
          <w:szCs w:val="28"/>
        </w:rPr>
        <w:t>«Ребенок и дорога», «Детский травматизм и меры его предупреждения»;</w:t>
      </w:r>
    </w:p>
    <w:p w:rsidR="00037364" w:rsidRDefault="00037364" w:rsidP="00037364">
      <w:pPr>
        <w:ind w:left="720"/>
        <w:jc w:val="both"/>
        <w:rPr>
          <w:sz w:val="28"/>
          <w:szCs w:val="28"/>
        </w:rPr>
      </w:pPr>
      <w:r w:rsidRPr="00C46F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</w:t>
      </w:r>
      <w:r w:rsidRPr="00C46F80">
        <w:rPr>
          <w:sz w:val="28"/>
          <w:szCs w:val="28"/>
        </w:rPr>
        <w:t>маршрут</w:t>
      </w:r>
      <w:r>
        <w:rPr>
          <w:sz w:val="28"/>
          <w:szCs w:val="28"/>
        </w:rPr>
        <w:t>ов</w:t>
      </w:r>
      <w:r w:rsidRPr="00C46F80">
        <w:rPr>
          <w:sz w:val="28"/>
          <w:szCs w:val="28"/>
        </w:rPr>
        <w:t xml:space="preserve"> безопасного движения ребенка в школу и из школы;</w:t>
      </w:r>
    </w:p>
    <w:p w:rsidR="00037364" w:rsidRDefault="00037364" w:rsidP="00037364">
      <w:pPr>
        <w:ind w:left="720"/>
        <w:jc w:val="both"/>
        <w:rPr>
          <w:color w:val="000000"/>
          <w:sz w:val="28"/>
          <w:szCs w:val="28"/>
        </w:rPr>
      </w:pPr>
      <w:r w:rsidRPr="00C46F80">
        <w:rPr>
          <w:sz w:val="28"/>
          <w:szCs w:val="28"/>
        </w:rPr>
        <w:t>-  профилактические беседы инспектор</w:t>
      </w:r>
      <w:r>
        <w:rPr>
          <w:sz w:val="28"/>
          <w:szCs w:val="28"/>
        </w:rPr>
        <w:t xml:space="preserve">а </w:t>
      </w:r>
      <w:r w:rsidRPr="00C46F80">
        <w:rPr>
          <w:sz w:val="28"/>
          <w:szCs w:val="28"/>
        </w:rPr>
        <w:t>ГИБДД Бондаренко Ю.В.</w:t>
      </w:r>
      <w:r>
        <w:rPr>
          <w:sz w:val="28"/>
          <w:szCs w:val="28"/>
        </w:rPr>
        <w:t xml:space="preserve">, выступление на родительских собраниях по вопросам: </w:t>
      </w:r>
      <w:r w:rsidRPr="0082521D">
        <w:rPr>
          <w:color w:val="000000"/>
          <w:sz w:val="28"/>
          <w:szCs w:val="28"/>
        </w:rPr>
        <w:t>“Как влияет на безопасность детей поведение родителей на дороге”, “Требования к знаниям и навыкам школьника, которому доверяется самостоятель</w:t>
      </w:r>
      <w:r>
        <w:rPr>
          <w:color w:val="000000"/>
          <w:sz w:val="28"/>
          <w:szCs w:val="28"/>
        </w:rPr>
        <w:t>ное движение в школу и обратно”;</w:t>
      </w:r>
    </w:p>
    <w:p w:rsidR="00037364" w:rsidRDefault="00037364" w:rsidP="0003736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видеороликов по ПБДД в родительских чатах.</w:t>
      </w:r>
    </w:p>
    <w:p w:rsidR="00037364" w:rsidRPr="002E1697" w:rsidRDefault="00037364" w:rsidP="00037364">
      <w:pPr>
        <w:widowControl w:val="0"/>
        <w:tabs>
          <w:tab w:val="left" w:pos="95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34CB">
        <w:rPr>
          <w:sz w:val="28"/>
          <w:szCs w:val="28"/>
        </w:rPr>
        <w:t>Для проведения уроков, викторин по ПДД классны</w:t>
      </w:r>
      <w:r>
        <w:rPr>
          <w:sz w:val="28"/>
          <w:szCs w:val="28"/>
        </w:rPr>
        <w:t xml:space="preserve">ми руководителями </w:t>
      </w:r>
      <w:r w:rsidRPr="009134CB">
        <w:rPr>
          <w:sz w:val="28"/>
          <w:szCs w:val="28"/>
        </w:rPr>
        <w:t xml:space="preserve"> создаются учебные презентации. </w:t>
      </w:r>
      <w:proofErr w:type="gramStart"/>
      <w:r w:rsidRPr="009134CB">
        <w:rPr>
          <w:sz w:val="28"/>
          <w:szCs w:val="28"/>
        </w:rPr>
        <w:t>В обучении широко используются печатные пособия по ПДД, материалы</w:t>
      </w:r>
      <w:r>
        <w:rPr>
          <w:sz w:val="28"/>
          <w:szCs w:val="28"/>
        </w:rPr>
        <w:t xml:space="preserve"> газеты «Добрая Дорога Детства», </w:t>
      </w:r>
      <w:r>
        <w:rPr>
          <w:color w:val="000000"/>
          <w:sz w:val="28"/>
          <w:szCs w:val="28"/>
          <w:lang w:bidi="ru-RU"/>
        </w:rPr>
        <w:t>интерактивная</w:t>
      </w:r>
      <w:r w:rsidRPr="002E1697">
        <w:rPr>
          <w:color w:val="000000"/>
          <w:sz w:val="28"/>
          <w:szCs w:val="28"/>
          <w:lang w:bidi="ru-RU"/>
        </w:rPr>
        <w:t xml:space="preserve"> образовател</w:t>
      </w:r>
      <w:r>
        <w:rPr>
          <w:color w:val="000000"/>
          <w:sz w:val="28"/>
          <w:szCs w:val="28"/>
          <w:lang w:bidi="ru-RU"/>
        </w:rPr>
        <w:t>ьная программа</w:t>
      </w:r>
      <w:r w:rsidRPr="002E1697">
        <w:rPr>
          <w:color w:val="000000"/>
          <w:sz w:val="28"/>
          <w:szCs w:val="28"/>
          <w:lang w:bidi="ru-RU"/>
        </w:rPr>
        <w:t xml:space="preserve"> для школьников 5-9 классов,</w:t>
      </w:r>
      <w:r>
        <w:rPr>
          <w:color w:val="000000"/>
          <w:sz w:val="28"/>
          <w:szCs w:val="28"/>
          <w:lang w:bidi="ru-RU"/>
        </w:rPr>
        <w:t xml:space="preserve"> представляющая</w:t>
      </w:r>
      <w:r w:rsidRPr="002E1697">
        <w:rPr>
          <w:color w:val="000000"/>
          <w:sz w:val="28"/>
          <w:szCs w:val="28"/>
          <w:lang w:bidi="ru-RU"/>
        </w:rPr>
        <w:t xml:space="preserve"> собой сюжетное </w:t>
      </w:r>
      <w:proofErr w:type="spellStart"/>
      <w:r w:rsidRPr="002E1697">
        <w:rPr>
          <w:color w:val="000000"/>
          <w:sz w:val="28"/>
          <w:szCs w:val="28"/>
          <w:lang w:bidi="ru-RU"/>
        </w:rPr>
        <w:t>мультимедийное</w:t>
      </w:r>
      <w:proofErr w:type="spellEnd"/>
      <w:r w:rsidRPr="002E1697">
        <w:rPr>
          <w:color w:val="000000"/>
          <w:sz w:val="28"/>
          <w:szCs w:val="28"/>
          <w:lang w:bidi="ru-RU"/>
        </w:rPr>
        <w:t xml:space="preserve"> повествование с возможностью персонифицированного обучения основам безопасного поведения на дорогах (данная программа также доступна на портале «Город дорог» - </w:t>
      </w:r>
      <w:hyperlink r:id="rId7" w:history="1">
        <w:r w:rsidRPr="002E1697">
          <w:rPr>
            <w:rStyle w:val="a5"/>
            <w:szCs w:val="28"/>
          </w:rPr>
          <w:t>http://pdd.fcp-pbdd/ru</w:t>
        </w:r>
      </w:hyperlink>
      <w:r w:rsidRPr="002E1697">
        <w:rPr>
          <w:color w:val="000000"/>
          <w:sz w:val="28"/>
          <w:szCs w:val="28"/>
          <w:lang w:bidi="en-US"/>
        </w:rPr>
        <w:t xml:space="preserve"> </w:t>
      </w:r>
      <w:r w:rsidRPr="002E1697">
        <w:rPr>
          <w:color w:val="000000"/>
          <w:sz w:val="28"/>
          <w:szCs w:val="28"/>
          <w:lang w:bidi="ru-RU"/>
        </w:rPr>
        <w:t>в разделе «Игры»,  методичка по её использованию - в разделе «Методические рекомендации», для использования с</w:t>
      </w:r>
      <w:proofErr w:type="gramEnd"/>
      <w:r w:rsidRPr="002E1697">
        <w:rPr>
          <w:color w:val="000000"/>
          <w:sz w:val="28"/>
          <w:szCs w:val="28"/>
          <w:lang w:bidi="ru-RU"/>
        </w:rPr>
        <w:t xml:space="preserve"> помощью персонального компьютера, </w:t>
      </w:r>
      <w:r w:rsidRPr="002E1697">
        <w:rPr>
          <w:color w:val="000000"/>
          <w:sz w:val="28"/>
          <w:szCs w:val="28"/>
          <w:lang w:val="en-US" w:bidi="en-US"/>
        </w:rPr>
        <w:t>VR</w:t>
      </w:r>
      <w:r w:rsidRPr="002E1697">
        <w:rPr>
          <w:color w:val="000000"/>
          <w:sz w:val="28"/>
          <w:szCs w:val="28"/>
          <w:lang w:bidi="en-US"/>
        </w:rPr>
        <w:t xml:space="preserve"> </w:t>
      </w:r>
      <w:r w:rsidRPr="002E1697">
        <w:rPr>
          <w:color w:val="000000"/>
          <w:sz w:val="28"/>
          <w:szCs w:val="28"/>
          <w:lang w:bidi="ru-RU"/>
        </w:rPr>
        <w:t>решений и т.п.).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2221">
        <w:rPr>
          <w:rFonts w:ascii="Times New Roman" w:hAnsi="Times New Roman"/>
          <w:sz w:val="28"/>
          <w:szCs w:val="28"/>
        </w:rPr>
        <w:t>В рамках проекта «Интерактивное министерство» классные руководители  приняли участие</w:t>
      </w:r>
    </w:p>
    <w:p w:rsidR="00037364" w:rsidRPr="00332221" w:rsidRDefault="00037364" w:rsidP="00D80C2E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322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32221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332221">
        <w:rPr>
          <w:rFonts w:ascii="Times New Roman" w:hAnsi="Times New Roman"/>
          <w:sz w:val="28"/>
          <w:szCs w:val="28"/>
        </w:rPr>
        <w:t xml:space="preserve"> в режиме видеоконференции по теме «Организация работы по профилактике детского дорожно-транспортного травматизма»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37364" w:rsidRDefault="00037364" w:rsidP="00D80C2E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before="1"/>
        <w:ind w:right="100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в</w:t>
      </w:r>
      <w:r w:rsidRPr="00081C32">
        <w:rPr>
          <w:sz w:val="28"/>
        </w:rPr>
        <w:t>идеолекци</w:t>
      </w:r>
      <w:r>
        <w:rPr>
          <w:sz w:val="28"/>
        </w:rPr>
        <w:t>и</w:t>
      </w:r>
      <w:proofErr w:type="spellEnd"/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для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педагогических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работников от экспертного центра «Движение без опасности», о механизмах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проведения социальных кампаний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«Однозначно», «Внимание на дорогу» и «Твой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ход,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пешеход!»,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развитии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отрядов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ЮИД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и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перспективах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создания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Общероссийского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общественного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движения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«</w:t>
      </w:r>
      <w:r w:rsidR="00D80C2E">
        <w:rPr>
          <w:sz w:val="28"/>
        </w:rPr>
        <w:t>ЮИД</w:t>
      </w:r>
      <w:r w:rsidRPr="00081C32">
        <w:rPr>
          <w:sz w:val="28"/>
        </w:rPr>
        <w:t>»</w:t>
      </w:r>
      <w:r>
        <w:rPr>
          <w:sz w:val="28"/>
        </w:rPr>
        <w:t>;</w:t>
      </w:r>
    </w:p>
    <w:p w:rsidR="00642D48" w:rsidRPr="00DA7165" w:rsidRDefault="00642D48" w:rsidP="00642D48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before="2"/>
        <w:ind w:right="101"/>
        <w:jc w:val="both"/>
        <w:rPr>
          <w:sz w:val="28"/>
        </w:rPr>
      </w:pPr>
      <w:r>
        <w:rPr>
          <w:sz w:val="28"/>
        </w:rPr>
        <w:lastRenderedPageBreak/>
        <w:t>во в</w:t>
      </w:r>
      <w:r w:rsidRPr="00081C32">
        <w:rPr>
          <w:sz w:val="28"/>
        </w:rPr>
        <w:t>сероссийско</w:t>
      </w:r>
      <w:r>
        <w:rPr>
          <w:sz w:val="28"/>
        </w:rPr>
        <w:t>м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открыто</w:t>
      </w:r>
      <w:r>
        <w:rPr>
          <w:sz w:val="28"/>
        </w:rPr>
        <w:t>м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родительско</w:t>
      </w:r>
      <w:r>
        <w:rPr>
          <w:sz w:val="28"/>
        </w:rPr>
        <w:t>м</w:t>
      </w:r>
      <w:r w:rsidRPr="00081C32">
        <w:rPr>
          <w:spacing w:val="70"/>
          <w:sz w:val="28"/>
        </w:rPr>
        <w:t xml:space="preserve"> </w:t>
      </w:r>
      <w:r w:rsidRPr="00081C32">
        <w:rPr>
          <w:sz w:val="28"/>
        </w:rPr>
        <w:t>собрани</w:t>
      </w:r>
      <w:r>
        <w:rPr>
          <w:sz w:val="28"/>
        </w:rPr>
        <w:t>и</w:t>
      </w:r>
      <w:r w:rsidRPr="00081C32">
        <w:rPr>
          <w:spacing w:val="70"/>
          <w:sz w:val="28"/>
        </w:rPr>
        <w:t xml:space="preserve"> </w:t>
      </w:r>
      <w:r w:rsidRPr="00081C32">
        <w:rPr>
          <w:sz w:val="28"/>
        </w:rPr>
        <w:t>«Безопасность</w:t>
      </w:r>
      <w:r w:rsidRPr="00081C32">
        <w:rPr>
          <w:spacing w:val="70"/>
          <w:sz w:val="28"/>
        </w:rPr>
        <w:t xml:space="preserve"> </w:t>
      </w:r>
      <w:r w:rsidRPr="00081C32">
        <w:rPr>
          <w:sz w:val="28"/>
        </w:rPr>
        <w:t>детей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на</w:t>
      </w:r>
      <w:r w:rsidRPr="00081C32">
        <w:rPr>
          <w:spacing w:val="1"/>
          <w:sz w:val="28"/>
        </w:rPr>
        <w:t xml:space="preserve"> </w:t>
      </w:r>
      <w:r>
        <w:rPr>
          <w:sz w:val="28"/>
        </w:rPr>
        <w:t>дорогах»;</w:t>
      </w:r>
    </w:p>
    <w:p w:rsidR="00642D48" w:rsidRPr="00C46F80" w:rsidRDefault="00642D48" w:rsidP="00642D48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before="1"/>
        <w:ind w:right="100"/>
        <w:jc w:val="both"/>
        <w:rPr>
          <w:sz w:val="28"/>
        </w:rPr>
      </w:pPr>
      <w:r w:rsidRPr="00C46F80">
        <w:rPr>
          <w:sz w:val="28"/>
        </w:rPr>
        <w:t>во Всероссийском родительском всеобуче «Безопасное детство: как дорогу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сделать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безопасной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для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детей».</w:t>
      </w:r>
      <w:r w:rsidRPr="00C46F80">
        <w:rPr>
          <w:spacing w:val="1"/>
          <w:sz w:val="28"/>
        </w:rPr>
        <w:t xml:space="preserve"> </w:t>
      </w:r>
    </w:p>
    <w:p w:rsidR="00642D48" w:rsidRPr="0082521D" w:rsidRDefault="00642D48" w:rsidP="00642D48">
      <w:pPr>
        <w:pStyle w:val="af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енаправленной работы МБОУ СОШ № 153 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>во взаимодейст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вии с  ГИБДД УМВД по г. Новосибирску в 2021-2022 учебном году отсутствуют случаи 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ДТП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участием обучающихся.</w:t>
      </w:r>
    </w:p>
    <w:p w:rsidR="00642D48" w:rsidRPr="0082521D" w:rsidRDefault="00642D48" w:rsidP="00642D48">
      <w:pPr>
        <w:pStyle w:val="af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2D48" w:rsidRDefault="00642D48" w:rsidP="00642D48">
      <w:pPr>
        <w:shd w:val="clear" w:color="auto" w:fill="FFFFFF"/>
        <w:jc w:val="both"/>
        <w:rPr>
          <w:sz w:val="28"/>
          <w:szCs w:val="28"/>
        </w:rPr>
      </w:pPr>
    </w:p>
    <w:p w:rsidR="00642D48" w:rsidRDefault="00642D48" w:rsidP="005C1C19">
      <w:pPr>
        <w:keepNext/>
        <w:tabs>
          <w:tab w:val="left" w:pos="240"/>
        </w:tabs>
        <w:ind w:left="680"/>
        <w:jc w:val="center"/>
        <w:outlineLvl w:val="1"/>
        <w:rPr>
          <w:b/>
          <w:sz w:val="28"/>
          <w:szCs w:val="28"/>
        </w:rPr>
      </w:pPr>
    </w:p>
    <w:p w:rsidR="00D63C28" w:rsidRDefault="00F55534" w:rsidP="005C1C19">
      <w:pPr>
        <w:keepNext/>
        <w:tabs>
          <w:tab w:val="left" w:pos="240"/>
        </w:tabs>
        <w:ind w:left="6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E4953" w:rsidRPr="00CE4953">
        <w:rPr>
          <w:b/>
          <w:sz w:val="28"/>
          <w:szCs w:val="28"/>
        </w:rPr>
        <w:t>ыводы</w:t>
      </w:r>
    </w:p>
    <w:p w:rsidR="005C1C19" w:rsidRDefault="005C1C19" w:rsidP="005C1C19">
      <w:pPr>
        <w:keepNext/>
        <w:tabs>
          <w:tab w:val="left" w:pos="240"/>
        </w:tabs>
        <w:ind w:left="680"/>
        <w:jc w:val="center"/>
        <w:outlineLvl w:val="1"/>
        <w:rPr>
          <w:b/>
          <w:sz w:val="28"/>
          <w:szCs w:val="28"/>
        </w:rPr>
      </w:pPr>
    </w:p>
    <w:p w:rsidR="008600FB" w:rsidRDefault="00D63C28" w:rsidP="00234DB8">
      <w:pPr>
        <w:keepNext/>
        <w:tabs>
          <w:tab w:val="left" w:pos="240"/>
        </w:tabs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Исходя из изложенного выше, следует отметить, что в целом работу по р</w:t>
      </w:r>
      <w:r w:rsidR="007B66D7">
        <w:rPr>
          <w:sz w:val="28"/>
          <w:szCs w:val="28"/>
        </w:rPr>
        <w:t>ешению поставленных зада</w:t>
      </w:r>
      <w:r w:rsidR="00BC1FA5">
        <w:rPr>
          <w:sz w:val="28"/>
          <w:szCs w:val="28"/>
        </w:rPr>
        <w:t>ч в 202</w:t>
      </w:r>
      <w:r w:rsidR="0080365E">
        <w:rPr>
          <w:sz w:val="28"/>
          <w:szCs w:val="28"/>
        </w:rPr>
        <w:t>2</w:t>
      </w:r>
      <w:r w:rsidR="007B66D7">
        <w:rPr>
          <w:sz w:val="28"/>
          <w:szCs w:val="28"/>
        </w:rPr>
        <w:t>-202</w:t>
      </w:r>
      <w:r w:rsidR="0080365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можно считать удовлетворительной</w:t>
      </w:r>
      <w:r w:rsidR="003F3805">
        <w:rPr>
          <w:sz w:val="28"/>
          <w:szCs w:val="28"/>
        </w:rPr>
        <w:t>.</w:t>
      </w:r>
    </w:p>
    <w:p w:rsidR="00554D45" w:rsidRDefault="00D63C28" w:rsidP="00234DB8">
      <w:pPr>
        <w:keepNext/>
        <w:tabs>
          <w:tab w:val="left" w:pos="240"/>
        </w:tabs>
        <w:ind w:firstLine="680"/>
        <w:jc w:val="both"/>
        <w:outlineLvl w:val="1"/>
        <w:rPr>
          <w:b/>
          <w:bCs/>
          <w:i/>
          <w:sz w:val="28"/>
          <w:szCs w:val="28"/>
          <w:u w:val="single"/>
        </w:rPr>
      </w:pPr>
      <w:r w:rsidRPr="00554D45">
        <w:rPr>
          <w:bCs/>
          <w:sz w:val="28"/>
          <w:szCs w:val="28"/>
        </w:rPr>
        <w:t xml:space="preserve">Воспитательная работа школы основывалась на принципах сохранения и укрепления здоровья учащихся.  </w:t>
      </w:r>
    </w:p>
    <w:p w:rsidR="00037364" w:rsidRDefault="00D63C28" w:rsidP="00234DB8">
      <w:pPr>
        <w:keepNext/>
        <w:tabs>
          <w:tab w:val="left" w:pos="240"/>
        </w:tabs>
        <w:ind w:firstLine="68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54D45">
        <w:rPr>
          <w:bCs/>
          <w:sz w:val="28"/>
          <w:szCs w:val="28"/>
        </w:rPr>
        <w:t>рганизация и проведение воспитательных мероприятий осуществлялись, исходя из интересов, интеллектуальных и физических возможностей учащихся</w:t>
      </w:r>
      <w:r w:rsidR="003F38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участием актива ДУОС</w:t>
      </w:r>
      <w:r w:rsidRPr="00554D45">
        <w:rPr>
          <w:bCs/>
          <w:sz w:val="28"/>
          <w:szCs w:val="28"/>
        </w:rPr>
        <w:t>,</w:t>
      </w:r>
      <w:r w:rsidR="00BC1FA5">
        <w:rPr>
          <w:bCs/>
          <w:sz w:val="28"/>
          <w:szCs w:val="28"/>
        </w:rPr>
        <w:t xml:space="preserve"> общественных </w:t>
      </w:r>
      <w:proofErr w:type="gramStart"/>
      <w:r w:rsidR="00BC1FA5">
        <w:rPr>
          <w:bCs/>
          <w:sz w:val="28"/>
          <w:szCs w:val="28"/>
        </w:rPr>
        <w:t>объединений</w:t>
      </w:r>
      <w:proofErr w:type="gramEnd"/>
      <w:r w:rsidRPr="00554D45">
        <w:rPr>
          <w:bCs/>
          <w:sz w:val="28"/>
          <w:szCs w:val="28"/>
        </w:rPr>
        <w:t xml:space="preserve"> что обеспечивало реализацию личностно-ориентированного подхода при одновременном </w:t>
      </w:r>
      <w:r w:rsidR="007B66D7">
        <w:rPr>
          <w:bCs/>
          <w:sz w:val="28"/>
          <w:szCs w:val="28"/>
        </w:rPr>
        <w:t>вовлечении большого количества участников образовательного процесса</w:t>
      </w:r>
      <w:r>
        <w:rPr>
          <w:bCs/>
          <w:sz w:val="28"/>
          <w:szCs w:val="28"/>
        </w:rPr>
        <w:t xml:space="preserve">. </w:t>
      </w:r>
      <w:r w:rsidRPr="00D63C28">
        <w:rPr>
          <w:bCs/>
          <w:sz w:val="28"/>
          <w:szCs w:val="28"/>
        </w:rPr>
        <w:t>Профилактическая деятельность педагогического коллектива носит системный характер</w:t>
      </w:r>
      <w:r w:rsidR="003F3805">
        <w:rPr>
          <w:bCs/>
          <w:sz w:val="28"/>
          <w:szCs w:val="28"/>
        </w:rPr>
        <w:t xml:space="preserve">. </w:t>
      </w:r>
    </w:p>
    <w:p w:rsidR="003F3805" w:rsidRPr="00D63C28" w:rsidRDefault="003F3805" w:rsidP="00234DB8">
      <w:pPr>
        <w:keepNext/>
        <w:tabs>
          <w:tab w:val="left" w:pos="240"/>
        </w:tabs>
        <w:ind w:firstLine="68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</w:t>
      </w:r>
      <w:r w:rsidR="002F2F35">
        <w:rPr>
          <w:bCs/>
          <w:sz w:val="28"/>
          <w:szCs w:val="28"/>
        </w:rPr>
        <w:t>отмечается</w:t>
      </w:r>
      <w:r>
        <w:rPr>
          <w:bCs/>
          <w:sz w:val="28"/>
          <w:szCs w:val="28"/>
        </w:rPr>
        <w:t xml:space="preserve"> </w:t>
      </w:r>
      <w:r w:rsidR="002F2F35">
        <w:rPr>
          <w:bCs/>
          <w:sz w:val="28"/>
          <w:szCs w:val="28"/>
        </w:rPr>
        <w:t xml:space="preserve">недостаточная активность </w:t>
      </w:r>
      <w:r w:rsidR="007B66D7">
        <w:rPr>
          <w:bCs/>
          <w:sz w:val="28"/>
          <w:szCs w:val="28"/>
        </w:rPr>
        <w:t>участия обучающихся 5-11 классов и классных руководителей в конкурсах, организованных вне школы</w:t>
      </w:r>
      <w:r w:rsidR="00BC1FA5">
        <w:rPr>
          <w:bCs/>
          <w:sz w:val="28"/>
          <w:szCs w:val="28"/>
        </w:rPr>
        <w:t xml:space="preserve">. </w:t>
      </w:r>
    </w:p>
    <w:p w:rsidR="008600FB" w:rsidRDefault="002F2F35" w:rsidP="00234DB8">
      <w:pPr>
        <w:keepNext/>
        <w:tabs>
          <w:tab w:val="left" w:pos="240"/>
        </w:tabs>
        <w:ind w:firstLine="680"/>
        <w:jc w:val="both"/>
        <w:outlineLvl w:val="1"/>
        <w:rPr>
          <w:bCs/>
          <w:sz w:val="28"/>
          <w:szCs w:val="28"/>
        </w:rPr>
      </w:pPr>
      <w:r w:rsidRPr="008600FB">
        <w:rPr>
          <w:bCs/>
          <w:sz w:val="28"/>
          <w:szCs w:val="28"/>
        </w:rPr>
        <w:t>На основании</w:t>
      </w:r>
      <w:r w:rsidR="00554D45" w:rsidRPr="008600FB">
        <w:rPr>
          <w:bCs/>
          <w:sz w:val="28"/>
          <w:szCs w:val="28"/>
        </w:rPr>
        <w:t xml:space="preserve"> вышесказанного, </w:t>
      </w:r>
      <w:r w:rsidR="008600FB" w:rsidRPr="008600FB">
        <w:rPr>
          <w:bCs/>
          <w:sz w:val="28"/>
          <w:szCs w:val="28"/>
        </w:rPr>
        <w:t xml:space="preserve">для </w:t>
      </w:r>
      <w:r w:rsidR="00554D45" w:rsidRPr="008600FB">
        <w:rPr>
          <w:bCs/>
          <w:sz w:val="28"/>
          <w:szCs w:val="28"/>
        </w:rPr>
        <w:t>развития вос</w:t>
      </w:r>
      <w:r w:rsidR="0080365E">
        <w:rPr>
          <w:bCs/>
          <w:sz w:val="28"/>
          <w:szCs w:val="28"/>
        </w:rPr>
        <w:t>питательной системы школы в 2023-2024</w:t>
      </w:r>
      <w:r w:rsidR="008600FB" w:rsidRPr="008600FB">
        <w:rPr>
          <w:bCs/>
          <w:sz w:val="28"/>
          <w:szCs w:val="28"/>
        </w:rPr>
        <w:t xml:space="preserve"> учебном году</w:t>
      </w:r>
      <w:r w:rsidR="00554D45" w:rsidRPr="008600FB">
        <w:rPr>
          <w:bCs/>
          <w:sz w:val="28"/>
          <w:szCs w:val="28"/>
        </w:rPr>
        <w:t xml:space="preserve"> необходимо решать следующие </w:t>
      </w:r>
      <w:r w:rsidR="00554D45" w:rsidRPr="008600FB">
        <w:rPr>
          <w:b/>
          <w:bCs/>
          <w:sz w:val="28"/>
          <w:szCs w:val="28"/>
        </w:rPr>
        <w:t>задачи</w:t>
      </w:r>
      <w:r w:rsidR="00554D45" w:rsidRPr="008600FB">
        <w:rPr>
          <w:bCs/>
          <w:sz w:val="28"/>
          <w:szCs w:val="28"/>
        </w:rPr>
        <w:t>:</w:t>
      </w:r>
    </w:p>
    <w:p w:rsidR="008600FB" w:rsidRDefault="00554D45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поддержание опти</w:t>
      </w:r>
      <w:r w:rsidR="008600FB" w:rsidRPr="00E86E07">
        <w:rPr>
          <w:rFonts w:ascii="Times New Roman" w:hAnsi="Times New Roman"/>
          <w:bCs/>
          <w:sz w:val="28"/>
          <w:szCs w:val="28"/>
        </w:rPr>
        <w:t xml:space="preserve">мальных условий для </w:t>
      </w:r>
      <w:r w:rsidR="00BC1FA5">
        <w:rPr>
          <w:rFonts w:ascii="Times New Roman" w:hAnsi="Times New Roman"/>
          <w:bCs/>
          <w:sz w:val="28"/>
          <w:szCs w:val="28"/>
        </w:rPr>
        <w:t>реализации программы воспитания</w:t>
      </w:r>
      <w:r w:rsidR="00D63C28" w:rsidRPr="00E86E07">
        <w:rPr>
          <w:rFonts w:ascii="Times New Roman" w:hAnsi="Times New Roman"/>
          <w:bCs/>
          <w:sz w:val="28"/>
          <w:szCs w:val="28"/>
        </w:rPr>
        <w:t xml:space="preserve">; </w:t>
      </w:r>
      <w:r w:rsidRPr="00E86E07">
        <w:rPr>
          <w:rFonts w:ascii="Times New Roman" w:hAnsi="Times New Roman"/>
          <w:bCs/>
          <w:sz w:val="28"/>
          <w:szCs w:val="28"/>
        </w:rPr>
        <w:t xml:space="preserve"> </w:t>
      </w:r>
    </w:p>
    <w:p w:rsidR="005C1C19" w:rsidRPr="00E86E07" w:rsidRDefault="005C1C19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86E07">
        <w:rPr>
          <w:rFonts w:ascii="Times New Roman" w:hAnsi="Times New Roman"/>
          <w:bCs/>
          <w:sz w:val="28"/>
          <w:szCs w:val="28"/>
        </w:rPr>
        <w:t xml:space="preserve">расширение позитивного воспитательного пространства, путем привлечения к решению проблем воспитания детей и подростков потенциал общественных организаций, социума; </w:t>
      </w:r>
    </w:p>
    <w:p w:rsidR="008600FB" w:rsidRDefault="00BC1FA5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улучшение</w:t>
      </w:r>
      <w:r w:rsidR="00554D45" w:rsidRPr="00E86E07">
        <w:rPr>
          <w:rFonts w:ascii="Times New Roman" w:hAnsi="Times New Roman"/>
          <w:bCs/>
          <w:sz w:val="28"/>
          <w:szCs w:val="28"/>
        </w:rPr>
        <w:t xml:space="preserve">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 к участию в  школьной жизни; </w:t>
      </w:r>
    </w:p>
    <w:p w:rsidR="005C1C19" w:rsidRPr="00E86E07" w:rsidRDefault="005C1C19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воспитание духовности, толерантности, гражданственности как качеств современного человека, формирование нравственной и правовой культуры;</w:t>
      </w:r>
    </w:p>
    <w:p w:rsidR="008600FB" w:rsidRPr="00E86E07" w:rsidRDefault="008600FB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п</w:t>
      </w:r>
      <w:r w:rsidR="00554D45" w:rsidRPr="00E86E07">
        <w:rPr>
          <w:rFonts w:ascii="Times New Roman" w:hAnsi="Times New Roman"/>
          <w:bCs/>
          <w:sz w:val="28"/>
          <w:szCs w:val="28"/>
        </w:rPr>
        <w:t xml:space="preserve">родолжение  работы по предупреждению правонарушений и безнадзорности среди несовершеннолетних и по предупреждению </w:t>
      </w:r>
      <w:r w:rsidR="00554D45" w:rsidRPr="00E86E07">
        <w:rPr>
          <w:rFonts w:ascii="Times New Roman" w:hAnsi="Times New Roman"/>
          <w:bCs/>
          <w:sz w:val="28"/>
          <w:szCs w:val="28"/>
        </w:rPr>
        <w:lastRenderedPageBreak/>
        <w:t xml:space="preserve">наркомании среди подростков, максимальное привлечение  детей группы “риска” к участию в жизни школы, класса; </w:t>
      </w:r>
    </w:p>
    <w:p w:rsidR="008600FB" w:rsidRPr="00E86E07" w:rsidRDefault="00554D45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86E07">
        <w:rPr>
          <w:rFonts w:ascii="Times New Roman" w:hAnsi="Times New Roman"/>
          <w:bCs/>
          <w:sz w:val="28"/>
          <w:szCs w:val="28"/>
        </w:rPr>
        <w:t>продолжение работы по поддержке социальной инициативы, творчества, самостоятельности у школьни</w:t>
      </w:r>
      <w:r w:rsidR="008600FB" w:rsidRPr="00E86E07">
        <w:rPr>
          <w:rFonts w:ascii="Times New Roman" w:hAnsi="Times New Roman"/>
          <w:bCs/>
          <w:sz w:val="28"/>
          <w:szCs w:val="28"/>
        </w:rPr>
        <w:t>ков через участие в РД</w:t>
      </w:r>
      <w:r w:rsidR="0080365E">
        <w:rPr>
          <w:rFonts w:ascii="Times New Roman" w:hAnsi="Times New Roman"/>
          <w:bCs/>
          <w:sz w:val="28"/>
          <w:szCs w:val="28"/>
        </w:rPr>
        <w:t>ДМ</w:t>
      </w:r>
      <w:r w:rsidR="008600FB" w:rsidRPr="00E86E07">
        <w:rPr>
          <w:rFonts w:ascii="Times New Roman" w:hAnsi="Times New Roman"/>
          <w:bCs/>
          <w:sz w:val="28"/>
          <w:szCs w:val="28"/>
        </w:rPr>
        <w:t xml:space="preserve"> и </w:t>
      </w:r>
      <w:r w:rsidR="007B66D7">
        <w:rPr>
          <w:rFonts w:ascii="Times New Roman" w:hAnsi="Times New Roman"/>
          <w:bCs/>
          <w:sz w:val="28"/>
          <w:szCs w:val="28"/>
        </w:rPr>
        <w:t>волонтерском движении</w:t>
      </w:r>
      <w:r w:rsidR="008600FB" w:rsidRPr="00E86E07">
        <w:rPr>
          <w:rFonts w:ascii="Times New Roman" w:hAnsi="Times New Roman"/>
          <w:bCs/>
          <w:sz w:val="28"/>
          <w:szCs w:val="28"/>
        </w:rPr>
        <w:t>;</w:t>
      </w:r>
      <w:r w:rsidRPr="00E86E0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</w:p>
    <w:p w:rsidR="007B66D7" w:rsidRPr="007B66D7" w:rsidRDefault="008600FB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с</w:t>
      </w:r>
      <w:r w:rsidR="00181DE2" w:rsidRPr="00E86E07">
        <w:rPr>
          <w:rFonts w:ascii="Times New Roman" w:hAnsi="Times New Roman"/>
          <w:bCs/>
          <w:sz w:val="28"/>
          <w:szCs w:val="28"/>
        </w:rPr>
        <w:t>овершенствование  педагогического мастерства  участников воспитательного процесса по овладению новыми воспитательными технологиями</w:t>
      </w:r>
      <w:r w:rsidR="007B66D7">
        <w:rPr>
          <w:rFonts w:ascii="Times New Roman" w:hAnsi="Times New Roman"/>
          <w:bCs/>
          <w:sz w:val="28"/>
          <w:szCs w:val="28"/>
        </w:rPr>
        <w:t>;</w:t>
      </w:r>
    </w:p>
    <w:p w:rsidR="00181DE2" w:rsidRPr="005C1C19" w:rsidRDefault="00A777ED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активизация работы</w:t>
      </w:r>
      <w:r w:rsidR="005C1C19">
        <w:rPr>
          <w:rFonts w:ascii="Times New Roman" w:hAnsi="Times New Roman"/>
          <w:bCs/>
          <w:sz w:val="28"/>
          <w:szCs w:val="28"/>
        </w:rPr>
        <w:t xml:space="preserve"> по повышению активности</w:t>
      </w:r>
      <w:r w:rsidR="007B66D7">
        <w:rPr>
          <w:rFonts w:ascii="Times New Roman" w:hAnsi="Times New Roman"/>
          <w:bCs/>
          <w:sz w:val="28"/>
          <w:szCs w:val="28"/>
        </w:rPr>
        <w:t xml:space="preserve"> обучающихся к участию в конкурсах и фестивалях </w:t>
      </w:r>
      <w:r w:rsidR="00181DE2" w:rsidRPr="00E86E07">
        <w:rPr>
          <w:bCs/>
          <w:sz w:val="28"/>
          <w:szCs w:val="28"/>
        </w:rPr>
        <w:t xml:space="preserve"> </w:t>
      </w:r>
      <w:r w:rsidR="005C1C19" w:rsidRPr="005C1C19">
        <w:rPr>
          <w:rFonts w:ascii="Times New Roman" w:hAnsi="Times New Roman"/>
          <w:bCs/>
          <w:sz w:val="28"/>
          <w:szCs w:val="28"/>
        </w:rPr>
        <w:t>различного уровня</w:t>
      </w:r>
      <w:r w:rsidR="005C1C19">
        <w:rPr>
          <w:rFonts w:ascii="Times New Roman" w:hAnsi="Times New Roman"/>
          <w:bCs/>
          <w:sz w:val="28"/>
          <w:szCs w:val="28"/>
        </w:rPr>
        <w:t>.</w:t>
      </w:r>
    </w:p>
    <w:p w:rsidR="00181DE2" w:rsidRDefault="00181DE2" w:rsidP="00181DE2">
      <w:pPr>
        <w:jc w:val="both"/>
        <w:rPr>
          <w:bCs/>
          <w:sz w:val="28"/>
          <w:szCs w:val="28"/>
        </w:rPr>
      </w:pPr>
    </w:p>
    <w:p w:rsidR="001859E5" w:rsidRPr="00B80C03" w:rsidRDefault="00B80C03">
      <w:pPr>
        <w:rPr>
          <w:sz w:val="28"/>
          <w:szCs w:val="28"/>
        </w:rPr>
      </w:pPr>
      <w:r w:rsidRPr="00B80C03">
        <w:rPr>
          <w:sz w:val="28"/>
          <w:szCs w:val="28"/>
        </w:rPr>
        <w:t xml:space="preserve">Заместитель директора по ВР        </w:t>
      </w:r>
      <w:r w:rsidR="00F047F4">
        <w:rPr>
          <w:sz w:val="28"/>
          <w:szCs w:val="28"/>
        </w:rPr>
        <w:t xml:space="preserve">                                             </w:t>
      </w:r>
      <w:r w:rsidRPr="00B80C03">
        <w:rPr>
          <w:sz w:val="28"/>
          <w:szCs w:val="28"/>
        </w:rPr>
        <w:t>О. С. Мироненко</w:t>
      </w:r>
    </w:p>
    <w:sectPr w:rsidR="001859E5" w:rsidRPr="00B80C03" w:rsidSect="001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425C29EE"/>
    <w:lvl w:ilvl="0" w:tplc="E2CC6882">
      <w:start w:val="1"/>
      <w:numFmt w:val="decimal"/>
      <w:lvlText w:val="%1."/>
      <w:lvlJc w:val="left"/>
    </w:lvl>
    <w:lvl w:ilvl="1" w:tplc="E1400EF4">
      <w:numFmt w:val="decimal"/>
      <w:lvlText w:val=""/>
      <w:lvlJc w:val="left"/>
    </w:lvl>
    <w:lvl w:ilvl="2" w:tplc="FE825058">
      <w:numFmt w:val="decimal"/>
      <w:lvlText w:val=""/>
      <w:lvlJc w:val="left"/>
    </w:lvl>
    <w:lvl w:ilvl="3" w:tplc="9194677A">
      <w:numFmt w:val="decimal"/>
      <w:lvlText w:val=""/>
      <w:lvlJc w:val="left"/>
    </w:lvl>
    <w:lvl w:ilvl="4" w:tplc="0ACC721C">
      <w:numFmt w:val="decimal"/>
      <w:lvlText w:val=""/>
      <w:lvlJc w:val="left"/>
    </w:lvl>
    <w:lvl w:ilvl="5" w:tplc="0A84D8EC">
      <w:numFmt w:val="decimal"/>
      <w:lvlText w:val=""/>
      <w:lvlJc w:val="left"/>
    </w:lvl>
    <w:lvl w:ilvl="6" w:tplc="76B8E55A">
      <w:numFmt w:val="decimal"/>
      <w:lvlText w:val=""/>
      <w:lvlJc w:val="left"/>
    </w:lvl>
    <w:lvl w:ilvl="7" w:tplc="3982C12A">
      <w:numFmt w:val="decimal"/>
      <w:lvlText w:val=""/>
      <w:lvlJc w:val="left"/>
    </w:lvl>
    <w:lvl w:ilvl="8" w:tplc="EEE42F70">
      <w:numFmt w:val="decimal"/>
      <w:lvlText w:val=""/>
      <w:lvlJc w:val="left"/>
    </w:lvl>
  </w:abstractNum>
  <w:abstractNum w:abstractNumId="1">
    <w:nsid w:val="00001E1F"/>
    <w:multiLevelType w:val="hybridMultilevel"/>
    <w:tmpl w:val="2842BEE0"/>
    <w:lvl w:ilvl="0" w:tplc="33AA90A4">
      <w:start w:val="1"/>
      <w:numFmt w:val="bullet"/>
      <w:lvlText w:val="-"/>
      <w:lvlJc w:val="left"/>
    </w:lvl>
    <w:lvl w:ilvl="1" w:tplc="45BE1528">
      <w:numFmt w:val="decimal"/>
      <w:lvlText w:val=""/>
      <w:lvlJc w:val="left"/>
    </w:lvl>
    <w:lvl w:ilvl="2" w:tplc="15CCA774">
      <w:numFmt w:val="decimal"/>
      <w:lvlText w:val=""/>
      <w:lvlJc w:val="left"/>
    </w:lvl>
    <w:lvl w:ilvl="3" w:tplc="98A2F342">
      <w:numFmt w:val="decimal"/>
      <w:lvlText w:val=""/>
      <w:lvlJc w:val="left"/>
    </w:lvl>
    <w:lvl w:ilvl="4" w:tplc="C74A018A">
      <w:numFmt w:val="decimal"/>
      <w:lvlText w:val=""/>
      <w:lvlJc w:val="left"/>
    </w:lvl>
    <w:lvl w:ilvl="5" w:tplc="44725546">
      <w:numFmt w:val="decimal"/>
      <w:lvlText w:val=""/>
      <w:lvlJc w:val="left"/>
    </w:lvl>
    <w:lvl w:ilvl="6" w:tplc="B51A2378">
      <w:numFmt w:val="decimal"/>
      <w:lvlText w:val=""/>
      <w:lvlJc w:val="left"/>
    </w:lvl>
    <w:lvl w:ilvl="7" w:tplc="11646CD2">
      <w:numFmt w:val="decimal"/>
      <w:lvlText w:val=""/>
      <w:lvlJc w:val="left"/>
    </w:lvl>
    <w:lvl w:ilvl="8" w:tplc="0EFC30EA">
      <w:numFmt w:val="decimal"/>
      <w:lvlText w:val=""/>
      <w:lvlJc w:val="left"/>
    </w:lvl>
  </w:abstractNum>
  <w:abstractNum w:abstractNumId="2">
    <w:nsid w:val="0000323B"/>
    <w:multiLevelType w:val="hybridMultilevel"/>
    <w:tmpl w:val="D1CE67A8"/>
    <w:lvl w:ilvl="0" w:tplc="2002611E">
      <w:start w:val="1"/>
      <w:numFmt w:val="bullet"/>
      <w:lvlText w:val="-"/>
      <w:lvlJc w:val="left"/>
    </w:lvl>
    <w:lvl w:ilvl="1" w:tplc="377AC178">
      <w:numFmt w:val="decimal"/>
      <w:lvlText w:val=""/>
      <w:lvlJc w:val="left"/>
    </w:lvl>
    <w:lvl w:ilvl="2" w:tplc="C8B8F658">
      <w:numFmt w:val="decimal"/>
      <w:lvlText w:val=""/>
      <w:lvlJc w:val="left"/>
    </w:lvl>
    <w:lvl w:ilvl="3" w:tplc="57106B8C">
      <w:numFmt w:val="decimal"/>
      <w:lvlText w:val=""/>
      <w:lvlJc w:val="left"/>
    </w:lvl>
    <w:lvl w:ilvl="4" w:tplc="6C2A0AB4">
      <w:numFmt w:val="decimal"/>
      <w:lvlText w:val=""/>
      <w:lvlJc w:val="left"/>
    </w:lvl>
    <w:lvl w:ilvl="5" w:tplc="0EF6332A">
      <w:numFmt w:val="decimal"/>
      <w:lvlText w:val=""/>
      <w:lvlJc w:val="left"/>
    </w:lvl>
    <w:lvl w:ilvl="6" w:tplc="5FB4E740">
      <w:numFmt w:val="decimal"/>
      <w:lvlText w:val=""/>
      <w:lvlJc w:val="left"/>
    </w:lvl>
    <w:lvl w:ilvl="7" w:tplc="258CB5E8">
      <w:numFmt w:val="decimal"/>
      <w:lvlText w:val=""/>
      <w:lvlJc w:val="left"/>
    </w:lvl>
    <w:lvl w:ilvl="8" w:tplc="1F5094C2">
      <w:numFmt w:val="decimal"/>
      <w:lvlText w:val=""/>
      <w:lvlJc w:val="left"/>
    </w:lvl>
  </w:abstractNum>
  <w:abstractNum w:abstractNumId="3">
    <w:nsid w:val="00003B25"/>
    <w:multiLevelType w:val="hybridMultilevel"/>
    <w:tmpl w:val="202473E4"/>
    <w:lvl w:ilvl="0" w:tplc="95E88F84">
      <w:start w:val="1"/>
      <w:numFmt w:val="bullet"/>
      <w:lvlText w:val="-"/>
      <w:lvlJc w:val="left"/>
    </w:lvl>
    <w:lvl w:ilvl="1" w:tplc="24041708">
      <w:numFmt w:val="decimal"/>
      <w:lvlText w:val=""/>
      <w:lvlJc w:val="left"/>
    </w:lvl>
    <w:lvl w:ilvl="2" w:tplc="1398ED16">
      <w:numFmt w:val="decimal"/>
      <w:lvlText w:val=""/>
      <w:lvlJc w:val="left"/>
    </w:lvl>
    <w:lvl w:ilvl="3" w:tplc="1D9C582A">
      <w:numFmt w:val="decimal"/>
      <w:lvlText w:val=""/>
      <w:lvlJc w:val="left"/>
    </w:lvl>
    <w:lvl w:ilvl="4" w:tplc="A8AC7C96">
      <w:numFmt w:val="decimal"/>
      <w:lvlText w:val=""/>
      <w:lvlJc w:val="left"/>
    </w:lvl>
    <w:lvl w:ilvl="5" w:tplc="15A4835A">
      <w:numFmt w:val="decimal"/>
      <w:lvlText w:val=""/>
      <w:lvlJc w:val="left"/>
    </w:lvl>
    <w:lvl w:ilvl="6" w:tplc="86422C8A">
      <w:numFmt w:val="decimal"/>
      <w:lvlText w:val=""/>
      <w:lvlJc w:val="left"/>
    </w:lvl>
    <w:lvl w:ilvl="7" w:tplc="F36C014A">
      <w:numFmt w:val="decimal"/>
      <w:lvlText w:val=""/>
      <w:lvlJc w:val="left"/>
    </w:lvl>
    <w:lvl w:ilvl="8" w:tplc="E5FEC72A">
      <w:numFmt w:val="decimal"/>
      <w:lvlText w:val=""/>
      <w:lvlJc w:val="left"/>
    </w:lvl>
  </w:abstractNum>
  <w:abstractNum w:abstractNumId="4">
    <w:nsid w:val="00006E5D"/>
    <w:multiLevelType w:val="hybridMultilevel"/>
    <w:tmpl w:val="FE408476"/>
    <w:lvl w:ilvl="0" w:tplc="01A2EC38">
      <w:start w:val="1"/>
      <w:numFmt w:val="bullet"/>
      <w:lvlText w:val="-"/>
      <w:lvlJc w:val="left"/>
    </w:lvl>
    <w:lvl w:ilvl="1" w:tplc="C18E0A06">
      <w:numFmt w:val="decimal"/>
      <w:lvlText w:val=""/>
      <w:lvlJc w:val="left"/>
    </w:lvl>
    <w:lvl w:ilvl="2" w:tplc="E53CDDE4">
      <w:numFmt w:val="decimal"/>
      <w:lvlText w:val=""/>
      <w:lvlJc w:val="left"/>
    </w:lvl>
    <w:lvl w:ilvl="3" w:tplc="2C9A8DB4">
      <w:numFmt w:val="decimal"/>
      <w:lvlText w:val=""/>
      <w:lvlJc w:val="left"/>
    </w:lvl>
    <w:lvl w:ilvl="4" w:tplc="C8A6278E">
      <w:numFmt w:val="decimal"/>
      <w:lvlText w:val=""/>
      <w:lvlJc w:val="left"/>
    </w:lvl>
    <w:lvl w:ilvl="5" w:tplc="FAEE0652">
      <w:numFmt w:val="decimal"/>
      <w:lvlText w:val=""/>
      <w:lvlJc w:val="left"/>
    </w:lvl>
    <w:lvl w:ilvl="6" w:tplc="C4FA29A6">
      <w:numFmt w:val="decimal"/>
      <w:lvlText w:val=""/>
      <w:lvlJc w:val="left"/>
    </w:lvl>
    <w:lvl w:ilvl="7" w:tplc="1AE8BF20">
      <w:numFmt w:val="decimal"/>
      <w:lvlText w:val=""/>
      <w:lvlJc w:val="left"/>
    </w:lvl>
    <w:lvl w:ilvl="8" w:tplc="E454EB7C">
      <w:numFmt w:val="decimal"/>
      <w:lvlText w:val=""/>
      <w:lvlJc w:val="left"/>
    </w:lvl>
  </w:abstractNum>
  <w:abstractNum w:abstractNumId="5">
    <w:nsid w:val="0F8D359C"/>
    <w:multiLevelType w:val="hybridMultilevel"/>
    <w:tmpl w:val="C16E33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50614C7"/>
    <w:multiLevelType w:val="hybridMultilevel"/>
    <w:tmpl w:val="9E5A6A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C8B092F"/>
    <w:multiLevelType w:val="hybridMultilevel"/>
    <w:tmpl w:val="F9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7E84"/>
    <w:multiLevelType w:val="hybridMultilevel"/>
    <w:tmpl w:val="B244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B22A9"/>
    <w:multiLevelType w:val="multilevel"/>
    <w:tmpl w:val="E86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44047E"/>
    <w:multiLevelType w:val="hybridMultilevel"/>
    <w:tmpl w:val="116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56A2C"/>
    <w:multiLevelType w:val="hybridMultilevel"/>
    <w:tmpl w:val="C9A2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0AF0"/>
    <w:multiLevelType w:val="hybridMultilevel"/>
    <w:tmpl w:val="9FE6A0EC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98D5785"/>
    <w:multiLevelType w:val="hybridMultilevel"/>
    <w:tmpl w:val="841240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CCE4A08"/>
    <w:multiLevelType w:val="hybridMultilevel"/>
    <w:tmpl w:val="ADB0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F7ED7"/>
    <w:multiLevelType w:val="hybridMultilevel"/>
    <w:tmpl w:val="1248A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12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81DE2"/>
    <w:rsid w:val="00026CFB"/>
    <w:rsid w:val="00037364"/>
    <w:rsid w:val="00050548"/>
    <w:rsid w:val="00072412"/>
    <w:rsid w:val="000922E5"/>
    <w:rsid w:val="000B0A92"/>
    <w:rsid w:val="000D587E"/>
    <w:rsid w:val="000D6236"/>
    <w:rsid w:val="000E1D6A"/>
    <w:rsid w:val="00114DDF"/>
    <w:rsid w:val="001379EC"/>
    <w:rsid w:val="00171DC7"/>
    <w:rsid w:val="001734FE"/>
    <w:rsid w:val="00181DE2"/>
    <w:rsid w:val="001859E5"/>
    <w:rsid w:val="00197B8F"/>
    <w:rsid w:val="001A0D5E"/>
    <w:rsid w:val="001A4C68"/>
    <w:rsid w:val="002333A6"/>
    <w:rsid w:val="00234DB8"/>
    <w:rsid w:val="00263C07"/>
    <w:rsid w:val="002718A0"/>
    <w:rsid w:val="00273B53"/>
    <w:rsid w:val="00297843"/>
    <w:rsid w:val="002A2146"/>
    <w:rsid w:val="002B44A0"/>
    <w:rsid w:val="002F2F35"/>
    <w:rsid w:val="00315A4D"/>
    <w:rsid w:val="00320284"/>
    <w:rsid w:val="003425A6"/>
    <w:rsid w:val="00347185"/>
    <w:rsid w:val="00364D4D"/>
    <w:rsid w:val="00367DF3"/>
    <w:rsid w:val="00381194"/>
    <w:rsid w:val="003B2352"/>
    <w:rsid w:val="003C6292"/>
    <w:rsid w:val="003D77FF"/>
    <w:rsid w:val="003E07DC"/>
    <w:rsid w:val="003E0FEA"/>
    <w:rsid w:val="003F3805"/>
    <w:rsid w:val="004259FD"/>
    <w:rsid w:val="00441965"/>
    <w:rsid w:val="00470152"/>
    <w:rsid w:val="004765E7"/>
    <w:rsid w:val="00496A2A"/>
    <w:rsid w:val="004A3C0B"/>
    <w:rsid w:val="004B0C2E"/>
    <w:rsid w:val="004B201F"/>
    <w:rsid w:val="004B768B"/>
    <w:rsid w:val="004E019A"/>
    <w:rsid w:val="004E1314"/>
    <w:rsid w:val="00505D3F"/>
    <w:rsid w:val="00507336"/>
    <w:rsid w:val="00554D45"/>
    <w:rsid w:val="00556FA6"/>
    <w:rsid w:val="0056012F"/>
    <w:rsid w:val="00566196"/>
    <w:rsid w:val="005859E2"/>
    <w:rsid w:val="0059721E"/>
    <w:rsid w:val="005A6FBD"/>
    <w:rsid w:val="005C1C19"/>
    <w:rsid w:val="005C72D8"/>
    <w:rsid w:val="005E015D"/>
    <w:rsid w:val="006022C4"/>
    <w:rsid w:val="006031E4"/>
    <w:rsid w:val="00611738"/>
    <w:rsid w:val="00623EF5"/>
    <w:rsid w:val="00632B11"/>
    <w:rsid w:val="00642D48"/>
    <w:rsid w:val="006513AB"/>
    <w:rsid w:val="006529CE"/>
    <w:rsid w:val="006534D1"/>
    <w:rsid w:val="006B378E"/>
    <w:rsid w:val="00731CEB"/>
    <w:rsid w:val="007376DF"/>
    <w:rsid w:val="00741327"/>
    <w:rsid w:val="00752C53"/>
    <w:rsid w:val="0076456B"/>
    <w:rsid w:val="00775EBC"/>
    <w:rsid w:val="007874D7"/>
    <w:rsid w:val="00791454"/>
    <w:rsid w:val="00791785"/>
    <w:rsid w:val="007A12B7"/>
    <w:rsid w:val="007A193B"/>
    <w:rsid w:val="007B66D7"/>
    <w:rsid w:val="007C1B81"/>
    <w:rsid w:val="007D5A5C"/>
    <w:rsid w:val="007E1E06"/>
    <w:rsid w:val="007F7CB4"/>
    <w:rsid w:val="0080365E"/>
    <w:rsid w:val="00817AD8"/>
    <w:rsid w:val="00827E3F"/>
    <w:rsid w:val="008373D3"/>
    <w:rsid w:val="00837EC9"/>
    <w:rsid w:val="00857FAF"/>
    <w:rsid w:val="008600FB"/>
    <w:rsid w:val="00873439"/>
    <w:rsid w:val="008A3785"/>
    <w:rsid w:val="008A6F3C"/>
    <w:rsid w:val="008B752A"/>
    <w:rsid w:val="008C295C"/>
    <w:rsid w:val="0090127E"/>
    <w:rsid w:val="00917B46"/>
    <w:rsid w:val="00933E3A"/>
    <w:rsid w:val="00954EB6"/>
    <w:rsid w:val="009757EE"/>
    <w:rsid w:val="009A4664"/>
    <w:rsid w:val="009B08E6"/>
    <w:rsid w:val="009B69C3"/>
    <w:rsid w:val="009C48D6"/>
    <w:rsid w:val="009D50FA"/>
    <w:rsid w:val="009E75AA"/>
    <w:rsid w:val="009E7C50"/>
    <w:rsid w:val="00A04695"/>
    <w:rsid w:val="00A11418"/>
    <w:rsid w:val="00A20493"/>
    <w:rsid w:val="00A42456"/>
    <w:rsid w:val="00A51B81"/>
    <w:rsid w:val="00A53BAA"/>
    <w:rsid w:val="00A777ED"/>
    <w:rsid w:val="00AA348C"/>
    <w:rsid w:val="00AE1C82"/>
    <w:rsid w:val="00AE4D4F"/>
    <w:rsid w:val="00AE7C1D"/>
    <w:rsid w:val="00B00218"/>
    <w:rsid w:val="00B228B4"/>
    <w:rsid w:val="00B80C03"/>
    <w:rsid w:val="00B825BE"/>
    <w:rsid w:val="00BA4AA5"/>
    <w:rsid w:val="00BC1FA5"/>
    <w:rsid w:val="00BD790A"/>
    <w:rsid w:val="00BF640D"/>
    <w:rsid w:val="00C00625"/>
    <w:rsid w:val="00C17562"/>
    <w:rsid w:val="00C21C98"/>
    <w:rsid w:val="00C25187"/>
    <w:rsid w:val="00C6079B"/>
    <w:rsid w:val="00C67517"/>
    <w:rsid w:val="00CA0AB7"/>
    <w:rsid w:val="00CA2A36"/>
    <w:rsid w:val="00CA7BCC"/>
    <w:rsid w:val="00CE4953"/>
    <w:rsid w:val="00CF79CB"/>
    <w:rsid w:val="00D01653"/>
    <w:rsid w:val="00D02F48"/>
    <w:rsid w:val="00D4177F"/>
    <w:rsid w:val="00D54093"/>
    <w:rsid w:val="00D54160"/>
    <w:rsid w:val="00D60DE3"/>
    <w:rsid w:val="00D63C28"/>
    <w:rsid w:val="00D66197"/>
    <w:rsid w:val="00D748A6"/>
    <w:rsid w:val="00D80C2E"/>
    <w:rsid w:val="00D87E00"/>
    <w:rsid w:val="00D90758"/>
    <w:rsid w:val="00D92851"/>
    <w:rsid w:val="00D93222"/>
    <w:rsid w:val="00DA1142"/>
    <w:rsid w:val="00DB2741"/>
    <w:rsid w:val="00DC3E6E"/>
    <w:rsid w:val="00E039EF"/>
    <w:rsid w:val="00E56C6C"/>
    <w:rsid w:val="00E86E07"/>
    <w:rsid w:val="00E92B6D"/>
    <w:rsid w:val="00EA62AD"/>
    <w:rsid w:val="00EB45C1"/>
    <w:rsid w:val="00EC6DF3"/>
    <w:rsid w:val="00F047F4"/>
    <w:rsid w:val="00F10AC4"/>
    <w:rsid w:val="00F2290F"/>
    <w:rsid w:val="00F36436"/>
    <w:rsid w:val="00F41B55"/>
    <w:rsid w:val="00F53217"/>
    <w:rsid w:val="00F55534"/>
    <w:rsid w:val="00F72A8B"/>
    <w:rsid w:val="00F764F6"/>
    <w:rsid w:val="00F95013"/>
    <w:rsid w:val="00FC3662"/>
    <w:rsid w:val="00FC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DE2"/>
    <w:pPr>
      <w:keepNext/>
      <w:tabs>
        <w:tab w:val="num" w:pos="0"/>
      </w:tabs>
      <w:suppressAutoHyphens/>
      <w:spacing w:before="60" w:after="120"/>
      <w:ind w:right="4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81DE2"/>
    <w:pPr>
      <w:keepNext/>
      <w:tabs>
        <w:tab w:val="num" w:pos="0"/>
      </w:tabs>
      <w:suppressAutoHyphens/>
      <w:spacing w:after="120" w:line="240" w:lineRule="atLeast"/>
      <w:ind w:right="40"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link w:val="30"/>
    <w:qFormat/>
    <w:rsid w:val="007413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1DE2"/>
    <w:pPr>
      <w:keepNext/>
      <w:widowControl w:val="0"/>
      <w:overflowPunct w:val="0"/>
      <w:autoSpaceDE w:val="0"/>
      <w:autoSpaceDN w:val="0"/>
      <w:adjustRightInd w:val="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1DE2"/>
    <w:pPr>
      <w:keepNext/>
      <w:keepLines/>
      <w:autoSpaceDE w:val="0"/>
      <w:autoSpaceDN w:val="0"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DE2"/>
    <w:rPr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181DE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741327"/>
    <w:rPr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741327"/>
    <w:rPr>
      <w:i/>
      <w:iCs/>
    </w:rPr>
  </w:style>
  <w:style w:type="character" w:styleId="a4">
    <w:name w:val="Strong"/>
    <w:basedOn w:val="a0"/>
    <w:qFormat/>
    <w:rsid w:val="0074132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181DE2"/>
    <w:rPr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181DE2"/>
    <w:rPr>
      <w:rFonts w:ascii="Cambria" w:hAnsi="Cambria"/>
      <w:color w:val="404040"/>
    </w:rPr>
  </w:style>
  <w:style w:type="character" w:styleId="a5">
    <w:name w:val="Hyperlink"/>
    <w:uiPriority w:val="99"/>
    <w:unhideWhenUsed/>
    <w:rsid w:val="00181D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1DE2"/>
    <w:pPr>
      <w:spacing w:before="100" w:beforeAutospacing="1" w:after="100" w:afterAutospacing="1"/>
    </w:pPr>
    <w:rPr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181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DE2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81DE2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181DE2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99"/>
    <w:qFormat/>
    <w:rsid w:val="00181DE2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rsid w:val="00181DE2"/>
    <w:rPr>
      <w:b/>
      <w:bCs/>
      <w:sz w:val="24"/>
      <w:szCs w:val="24"/>
    </w:rPr>
  </w:style>
  <w:style w:type="paragraph" w:styleId="ad">
    <w:name w:val="Body Text"/>
    <w:basedOn w:val="a"/>
    <w:link w:val="11"/>
    <w:uiPriority w:val="1"/>
    <w:unhideWhenUsed/>
    <w:qFormat/>
    <w:rsid w:val="00181DE2"/>
    <w:pPr>
      <w:spacing w:after="120"/>
    </w:pPr>
  </w:style>
  <w:style w:type="character" w:customStyle="1" w:styleId="11">
    <w:name w:val="Основной текст Знак1"/>
    <w:link w:val="ad"/>
    <w:uiPriority w:val="99"/>
    <w:semiHidden/>
    <w:locked/>
    <w:rsid w:val="00181DE2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181DE2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181DE2"/>
    <w:rPr>
      <w:sz w:val="24"/>
      <w:szCs w:val="24"/>
    </w:rPr>
  </w:style>
  <w:style w:type="paragraph" w:styleId="af0">
    <w:name w:val="Body Text Indent"/>
    <w:basedOn w:val="a"/>
    <w:link w:val="af"/>
    <w:uiPriority w:val="99"/>
    <w:semiHidden/>
    <w:unhideWhenUsed/>
    <w:rsid w:val="00181DE2"/>
    <w:pPr>
      <w:spacing w:after="120"/>
      <w:ind w:left="283"/>
    </w:pPr>
  </w:style>
  <w:style w:type="paragraph" w:styleId="21">
    <w:name w:val="Body Text 2"/>
    <w:basedOn w:val="a"/>
    <w:link w:val="210"/>
    <w:uiPriority w:val="99"/>
    <w:semiHidden/>
    <w:unhideWhenUsed/>
    <w:rsid w:val="00181DE2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81DE2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81DE2"/>
    <w:rPr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181DE2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181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181DE2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181DE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181DE2"/>
    <w:rPr>
      <w:rFonts w:ascii="Calibri" w:eastAsia="Calibri" w:hAnsi="Calibri" w:cs="Arial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8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181DE2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81DE2"/>
    <w:pPr>
      <w:shd w:val="clear" w:color="auto" w:fill="FFFFFF"/>
      <w:spacing w:after="360" w:line="240" w:lineRule="atLeast"/>
      <w:ind w:hanging="360"/>
      <w:outlineLvl w:val="0"/>
    </w:pPr>
    <w:rPr>
      <w:b/>
      <w:bCs/>
      <w:sz w:val="27"/>
      <w:szCs w:val="27"/>
    </w:rPr>
  </w:style>
  <w:style w:type="paragraph" w:customStyle="1" w:styleId="text">
    <w:name w:val="text"/>
    <w:basedOn w:val="a"/>
    <w:uiPriority w:val="99"/>
    <w:rsid w:val="00181DE2"/>
    <w:pPr>
      <w:suppressAutoHyphens/>
      <w:spacing w:before="280" w:after="280"/>
    </w:pPr>
    <w:rPr>
      <w:rFonts w:ascii="Arial" w:hAnsi="Arial" w:cs="Arial"/>
      <w:color w:val="000000"/>
      <w:lang w:eastAsia="ar-SA"/>
    </w:rPr>
  </w:style>
  <w:style w:type="paragraph" w:customStyle="1" w:styleId="Iauiue">
    <w:name w:val="Iau?iue"/>
    <w:uiPriority w:val="99"/>
    <w:rsid w:val="00181DE2"/>
    <w:rPr>
      <w:sz w:val="28"/>
    </w:rPr>
  </w:style>
  <w:style w:type="paragraph" w:customStyle="1" w:styleId="caaieiaie3">
    <w:name w:val="caaieiaie 3"/>
    <w:basedOn w:val="Iauiue"/>
    <w:next w:val="Iauiue"/>
    <w:uiPriority w:val="99"/>
    <w:rsid w:val="00181DE2"/>
    <w:pPr>
      <w:keepNext/>
      <w:overflowPunct w:val="0"/>
      <w:autoSpaceDE w:val="0"/>
      <w:autoSpaceDN w:val="0"/>
      <w:adjustRightInd w:val="0"/>
      <w:ind w:left="4962" w:hanging="851"/>
      <w:jc w:val="both"/>
    </w:pPr>
    <w:rPr>
      <w:lang w:val="en-US"/>
    </w:rPr>
  </w:style>
  <w:style w:type="paragraph" w:customStyle="1" w:styleId="caaieiaie7">
    <w:name w:val="caaieiaie 7"/>
    <w:basedOn w:val="Iauiue"/>
    <w:next w:val="Iauiue"/>
    <w:uiPriority w:val="99"/>
    <w:rsid w:val="00181DE2"/>
    <w:pPr>
      <w:keepNext/>
      <w:overflowPunct w:val="0"/>
      <w:autoSpaceDE w:val="0"/>
      <w:autoSpaceDN w:val="0"/>
      <w:adjustRightInd w:val="0"/>
      <w:spacing w:before="600" w:line="240" w:lineRule="atLeast"/>
      <w:jc w:val="both"/>
    </w:pPr>
  </w:style>
  <w:style w:type="paragraph" w:customStyle="1" w:styleId="14">
    <w:name w:val="Абзац списка1"/>
    <w:basedOn w:val="a"/>
    <w:uiPriority w:val="99"/>
    <w:rsid w:val="00181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Основной текст + Полужирный1"/>
    <w:uiPriority w:val="99"/>
    <w:rsid w:val="00181DE2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titl21">
    <w:name w:val="titl21"/>
    <w:rsid w:val="00181DE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table" w:styleId="af7">
    <w:name w:val="Table Grid"/>
    <w:basedOn w:val="a1"/>
    <w:uiPriority w:val="59"/>
    <w:rsid w:val="00181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6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92851"/>
  </w:style>
  <w:style w:type="paragraph" w:customStyle="1" w:styleId="msonormalbullet2gif">
    <w:name w:val="msonormalbullet2.gif"/>
    <w:basedOn w:val="a"/>
    <w:rsid w:val="005E015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5E015D"/>
    <w:pPr>
      <w:spacing w:before="100" w:beforeAutospacing="1" w:after="100" w:afterAutospacing="1"/>
    </w:pPr>
  </w:style>
  <w:style w:type="character" w:customStyle="1" w:styleId="CharAttribute504">
    <w:name w:val="CharAttribute504"/>
    <w:rsid w:val="0090127E"/>
    <w:rPr>
      <w:rFonts w:ascii="Times New Roman" w:eastAsia="Times New Roman"/>
      <w:sz w:val="28"/>
    </w:rPr>
  </w:style>
  <w:style w:type="table" w:customStyle="1" w:styleId="16">
    <w:name w:val="Сетка таблицы1"/>
    <w:basedOn w:val="a1"/>
    <w:next w:val="af7"/>
    <w:uiPriority w:val="59"/>
    <w:rsid w:val="00DB274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d.fcp-pbdd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69615594" TargetMode="External"/><Relationship Id="rId5" Type="http://schemas.openxmlformats.org/officeDocument/2006/relationships/hyperlink" Target="mailto:s_153@edu5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8013</Words>
  <Characters>45676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53582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Сергеевна</cp:lastModifiedBy>
  <cp:revision>2</cp:revision>
  <cp:lastPrinted>2022-06-28T07:02:00Z</cp:lastPrinted>
  <dcterms:created xsi:type="dcterms:W3CDTF">2023-09-09T10:01:00Z</dcterms:created>
  <dcterms:modified xsi:type="dcterms:W3CDTF">2023-09-09T10:01:00Z</dcterms:modified>
</cp:coreProperties>
</file>