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84" w:rsidRDefault="00FE0594">
      <w:pPr>
        <w:pStyle w:val="2"/>
        <w:spacing w:before="63"/>
        <w:ind w:left="4352"/>
        <w:jc w:val="both"/>
      </w:pPr>
      <w:r>
        <w:t>Пояснительная записка</w:t>
      </w:r>
    </w:p>
    <w:p w:rsidR="00915E84" w:rsidRDefault="00FE0594">
      <w:pPr>
        <w:spacing w:before="139" w:line="360" w:lineRule="auto"/>
        <w:ind w:left="329" w:right="238" w:firstLine="720"/>
        <w:jc w:val="both"/>
        <w:rPr>
          <w:b/>
          <w:sz w:val="24"/>
        </w:rPr>
      </w:pPr>
      <w:r>
        <w:rPr>
          <w:b/>
          <w:sz w:val="24"/>
        </w:rPr>
        <w:t>Нормативные правовые, другие документы, на основании и в соответствии с которыми разработана рабочая программа:</w:t>
      </w:r>
    </w:p>
    <w:p w:rsidR="00915E84" w:rsidRDefault="00FE0594">
      <w:pPr>
        <w:pStyle w:val="a4"/>
        <w:numPr>
          <w:ilvl w:val="2"/>
          <w:numId w:val="5"/>
        </w:numPr>
        <w:tabs>
          <w:tab w:val="left" w:pos="1770"/>
        </w:tabs>
        <w:spacing w:before="0" w:line="340" w:lineRule="auto"/>
        <w:ind w:right="240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 утвержденного приказом</w:t>
      </w:r>
      <w:r w:rsidR="00BB7B48">
        <w:rPr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17.05.2012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413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ред.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29.06.2017)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«Об</w:t>
      </w:r>
      <w:r>
        <w:rPr>
          <w:spacing w:val="4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Федерального</w:t>
      </w:r>
    </w:p>
    <w:p w:rsidR="00915E84" w:rsidRDefault="00FE0594">
      <w:pPr>
        <w:pStyle w:val="a3"/>
        <w:spacing w:before="11"/>
        <w:jc w:val="both"/>
      </w:pPr>
      <w:r>
        <w:t>государственного образовательного стандарта среднего (полного) общего образования».</w:t>
      </w:r>
    </w:p>
    <w:p w:rsidR="00915E84" w:rsidRDefault="00FE0594">
      <w:pPr>
        <w:pStyle w:val="a4"/>
        <w:numPr>
          <w:ilvl w:val="2"/>
          <w:numId w:val="5"/>
        </w:numPr>
        <w:tabs>
          <w:tab w:val="left" w:pos="1770"/>
        </w:tabs>
        <w:spacing w:before="139" w:line="319" w:lineRule="auto"/>
        <w:ind w:right="243" w:firstLine="720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среднего общего образования </w:t>
      </w:r>
      <w:r w:rsidR="00103C3F">
        <w:rPr>
          <w:sz w:val="24"/>
        </w:rPr>
        <w:t>МБОУ СОШ №153</w:t>
      </w:r>
    </w:p>
    <w:p w:rsidR="00915E84" w:rsidRDefault="00FE0594">
      <w:pPr>
        <w:pStyle w:val="a4"/>
        <w:numPr>
          <w:ilvl w:val="2"/>
          <w:numId w:val="5"/>
        </w:numPr>
        <w:tabs>
          <w:tab w:val="left" w:pos="1770"/>
        </w:tabs>
        <w:spacing w:before="48" w:line="340" w:lineRule="auto"/>
        <w:ind w:right="234" w:firstLine="720"/>
        <w:jc w:val="both"/>
        <w:rPr>
          <w:sz w:val="24"/>
        </w:rPr>
      </w:pPr>
      <w:r>
        <w:rPr>
          <w:sz w:val="24"/>
        </w:rPr>
        <w:t>Рабочая программа по экономике (углубленный уровень) 10-11 классы. // Е.</w:t>
      </w:r>
      <w:r w:rsidR="00BB7B48">
        <w:rPr>
          <w:sz w:val="24"/>
        </w:rPr>
        <w:t xml:space="preserve"> </w:t>
      </w:r>
      <w:r>
        <w:rPr>
          <w:sz w:val="24"/>
        </w:rPr>
        <w:t>Б.</w:t>
      </w:r>
      <w:r w:rsidR="00BB7B48">
        <w:rPr>
          <w:sz w:val="24"/>
        </w:rPr>
        <w:t xml:space="preserve"> </w:t>
      </w:r>
      <w:proofErr w:type="spellStart"/>
      <w:r>
        <w:rPr>
          <w:sz w:val="24"/>
        </w:rPr>
        <w:t>Лавренова</w:t>
      </w:r>
      <w:proofErr w:type="spellEnd"/>
      <w:r>
        <w:rPr>
          <w:sz w:val="24"/>
        </w:rPr>
        <w:t>. Сборник примерных</w:t>
      </w:r>
      <w:r w:rsidR="00BB7B48">
        <w:rPr>
          <w:sz w:val="24"/>
        </w:rPr>
        <w:t xml:space="preserve"> </w:t>
      </w:r>
      <w:r>
        <w:rPr>
          <w:sz w:val="24"/>
        </w:rPr>
        <w:t>программ (на основе ФГОС): общество, экономика, право. – М.: 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915E84" w:rsidRDefault="00FE0594">
      <w:pPr>
        <w:pStyle w:val="a4"/>
        <w:numPr>
          <w:ilvl w:val="2"/>
          <w:numId w:val="5"/>
        </w:numPr>
        <w:tabs>
          <w:tab w:val="left" w:pos="1770"/>
        </w:tabs>
        <w:spacing w:before="15"/>
        <w:ind w:left="177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Используемый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учебник:</w:t>
      </w:r>
    </w:p>
    <w:p w:rsidR="00915E84" w:rsidRDefault="00FE0594">
      <w:pPr>
        <w:pStyle w:val="a3"/>
        <w:spacing w:before="116" w:line="360" w:lineRule="auto"/>
        <w:ind w:right="235" w:firstLine="720"/>
        <w:jc w:val="both"/>
      </w:pPr>
      <w:r>
        <w:t xml:space="preserve">Экономика (Основы экономической теории) /под ред. Иванова С.И., </w:t>
      </w:r>
      <w:proofErr w:type="spellStart"/>
      <w:r>
        <w:t>Линькова</w:t>
      </w:r>
      <w:proofErr w:type="spellEnd"/>
      <w:r>
        <w:t xml:space="preserve"> А.Я./Учебник для 10-11-х классов в 2-х книгах (углубленный уровень)</w:t>
      </w:r>
      <w:r w:rsidR="00103C3F">
        <w:t xml:space="preserve"> </w:t>
      </w:r>
      <w:r>
        <w:t>– М.: ВИТА-ПРЕСС, 2015-2018</w:t>
      </w:r>
    </w:p>
    <w:p w:rsidR="00915E84" w:rsidRDefault="00FE0594" w:rsidP="00BB7B48">
      <w:pPr>
        <w:pStyle w:val="a3"/>
        <w:spacing w:before="65" w:line="360" w:lineRule="auto"/>
        <w:ind w:right="239" w:firstLine="708"/>
      </w:pPr>
      <w:r>
        <w:rPr>
          <w:b/>
        </w:rPr>
        <w:t xml:space="preserve">Задачами </w:t>
      </w:r>
      <w:r>
        <w:t>реализации программы учебного предмета «Экономика» для углубленного уровня среднего общего образования являются:</w:t>
      </w:r>
    </w:p>
    <w:p w:rsidR="00915E84" w:rsidRDefault="00FE0594" w:rsidP="00BB7B48">
      <w:pPr>
        <w:pStyle w:val="a4"/>
        <w:numPr>
          <w:ilvl w:val="0"/>
          <w:numId w:val="4"/>
        </w:numPr>
        <w:tabs>
          <w:tab w:val="left" w:pos="1770"/>
        </w:tabs>
        <w:spacing w:before="1" w:line="360" w:lineRule="auto"/>
        <w:ind w:right="241" w:firstLine="708"/>
        <w:rPr>
          <w:sz w:val="24"/>
        </w:rPr>
      </w:pPr>
      <w:r>
        <w:rPr>
          <w:sz w:val="24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915E84" w:rsidRDefault="00FE0594" w:rsidP="00BB7B48">
      <w:pPr>
        <w:pStyle w:val="a4"/>
        <w:numPr>
          <w:ilvl w:val="0"/>
          <w:numId w:val="4"/>
        </w:numPr>
        <w:tabs>
          <w:tab w:val="left" w:pos="1770"/>
        </w:tabs>
        <w:spacing w:before="0" w:line="360" w:lineRule="auto"/>
        <w:ind w:right="235" w:firstLine="708"/>
        <w:rPr>
          <w:sz w:val="24"/>
        </w:rPr>
      </w:pPr>
      <w:r>
        <w:rPr>
          <w:sz w:val="24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915E84" w:rsidRDefault="00FE0594" w:rsidP="00BB7B48">
      <w:pPr>
        <w:pStyle w:val="a4"/>
        <w:numPr>
          <w:ilvl w:val="0"/>
          <w:numId w:val="4"/>
        </w:numPr>
        <w:tabs>
          <w:tab w:val="left" w:pos="1770"/>
        </w:tabs>
        <w:spacing w:before="0" w:line="360" w:lineRule="auto"/>
        <w:ind w:right="236" w:firstLine="708"/>
        <w:rPr>
          <w:sz w:val="24"/>
        </w:rPr>
      </w:pPr>
      <w:r>
        <w:rPr>
          <w:sz w:val="24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915E84" w:rsidRDefault="00FE0594" w:rsidP="00BB7B48">
      <w:pPr>
        <w:pStyle w:val="a4"/>
        <w:numPr>
          <w:ilvl w:val="0"/>
          <w:numId w:val="4"/>
        </w:numPr>
        <w:tabs>
          <w:tab w:val="left" w:pos="1770"/>
        </w:tabs>
        <w:spacing w:before="1" w:line="360" w:lineRule="auto"/>
        <w:ind w:right="233" w:firstLine="708"/>
        <w:rPr>
          <w:sz w:val="24"/>
        </w:rPr>
      </w:pPr>
      <w:r>
        <w:rPr>
          <w:sz w:val="24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915E84" w:rsidRDefault="00FE0594" w:rsidP="00BB7B48">
      <w:pPr>
        <w:pStyle w:val="a4"/>
        <w:numPr>
          <w:ilvl w:val="0"/>
          <w:numId w:val="4"/>
        </w:numPr>
        <w:tabs>
          <w:tab w:val="left" w:pos="1770"/>
        </w:tabs>
        <w:spacing w:before="0" w:line="360" w:lineRule="auto"/>
        <w:ind w:right="236" w:firstLine="708"/>
        <w:rPr>
          <w:sz w:val="24"/>
        </w:rPr>
      </w:pPr>
      <w:r>
        <w:rPr>
          <w:sz w:val="24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915E84" w:rsidRDefault="00FE0594">
      <w:pPr>
        <w:pStyle w:val="2"/>
        <w:ind w:left="1038"/>
        <w:jc w:val="both"/>
      </w:pPr>
      <w:r>
        <w:t>Режим занятий:</w:t>
      </w:r>
    </w:p>
    <w:p w:rsidR="00915E84" w:rsidRDefault="00915E84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4192"/>
        <w:gridCol w:w="2289"/>
        <w:gridCol w:w="1084"/>
      </w:tblGrid>
      <w:tr w:rsidR="00915E84">
        <w:trPr>
          <w:trHeight w:val="340"/>
        </w:trPr>
        <w:tc>
          <w:tcPr>
            <w:tcW w:w="4192" w:type="dxa"/>
          </w:tcPr>
          <w:p w:rsidR="00915E84" w:rsidRDefault="00FE0594">
            <w:pPr>
              <w:pStyle w:val="TableParagraph"/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часов в год:</w:t>
            </w:r>
          </w:p>
        </w:tc>
        <w:tc>
          <w:tcPr>
            <w:tcW w:w="2289" w:type="dxa"/>
          </w:tcPr>
          <w:p w:rsidR="00915E84" w:rsidRDefault="00FE0594">
            <w:pPr>
              <w:pStyle w:val="TableParagraph"/>
              <w:spacing w:line="266" w:lineRule="exact"/>
              <w:ind w:left="1234" w:right="15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084" w:type="dxa"/>
          </w:tcPr>
          <w:p w:rsidR="00915E84" w:rsidRDefault="00FE0594">
            <w:pPr>
              <w:pStyle w:val="TableParagraph"/>
              <w:spacing w:line="266" w:lineRule="exact"/>
              <w:ind w:left="159" w:right="2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915E84">
        <w:trPr>
          <w:trHeight w:val="413"/>
        </w:trPr>
        <w:tc>
          <w:tcPr>
            <w:tcW w:w="4192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289" w:type="dxa"/>
          </w:tcPr>
          <w:p w:rsidR="00915E84" w:rsidRDefault="00BB7B48">
            <w:pPr>
              <w:pStyle w:val="TableParagraph"/>
              <w:spacing w:before="64" w:line="240" w:lineRule="auto"/>
              <w:ind w:left="1234" w:right="14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84" w:type="dxa"/>
          </w:tcPr>
          <w:p w:rsidR="00915E84" w:rsidRDefault="00BB7B48">
            <w:pPr>
              <w:pStyle w:val="TableParagraph"/>
              <w:spacing w:before="64" w:line="240" w:lineRule="auto"/>
              <w:ind w:left="145" w:right="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15E84">
        <w:trPr>
          <w:trHeight w:val="339"/>
        </w:trPr>
        <w:tc>
          <w:tcPr>
            <w:tcW w:w="4192" w:type="dxa"/>
          </w:tcPr>
          <w:p w:rsidR="00915E84" w:rsidRDefault="00FE0594">
            <w:pPr>
              <w:pStyle w:val="TableParagraph"/>
              <w:spacing w:before="63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часов в неделю:</w:t>
            </w:r>
          </w:p>
        </w:tc>
        <w:tc>
          <w:tcPr>
            <w:tcW w:w="2289" w:type="dxa"/>
          </w:tcPr>
          <w:p w:rsidR="00915E84" w:rsidRDefault="00FE0594">
            <w:pPr>
              <w:pStyle w:val="TableParagraph"/>
              <w:spacing w:before="63"/>
              <w:ind w:left="10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915E84" w:rsidRDefault="00FE0594">
            <w:pPr>
              <w:pStyle w:val="TableParagraph"/>
              <w:spacing w:before="63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15E84" w:rsidRDefault="00FE0594">
      <w:pPr>
        <w:spacing w:before="144" w:line="360" w:lineRule="auto"/>
        <w:ind w:left="329" w:right="3833"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курса Личностные результаты:</w:t>
      </w:r>
    </w:p>
    <w:p w:rsidR="00915E84" w:rsidRDefault="00FE0594">
      <w:pPr>
        <w:pStyle w:val="a4"/>
        <w:numPr>
          <w:ilvl w:val="0"/>
          <w:numId w:val="3"/>
        </w:numPr>
        <w:tabs>
          <w:tab w:val="left" w:pos="491"/>
        </w:tabs>
        <w:spacing w:before="0" w:line="360" w:lineRule="auto"/>
        <w:ind w:right="24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экономического 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включающего</w:t>
      </w:r>
    </w:p>
    <w:p w:rsidR="00915E84" w:rsidRDefault="00FE0594">
      <w:pPr>
        <w:pStyle w:val="a3"/>
        <w:spacing w:line="360" w:lineRule="auto"/>
        <w:ind w:left="471" w:right="247" w:hanging="10"/>
        <w:jc w:val="both"/>
      </w:pPr>
      <w:r>
        <w:t>знания истории экономической мысли, современной экономической теории и прикладных экономических наук;</w:t>
      </w:r>
    </w:p>
    <w:p w:rsidR="00915E84" w:rsidRDefault="00FE0594">
      <w:pPr>
        <w:pStyle w:val="a4"/>
        <w:numPr>
          <w:ilvl w:val="1"/>
          <w:numId w:val="3"/>
        </w:numPr>
        <w:tabs>
          <w:tab w:val="left" w:pos="628"/>
        </w:tabs>
        <w:spacing w:before="0" w:line="360" w:lineRule="auto"/>
        <w:ind w:right="240" w:hanging="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проблемам;</w:t>
      </w:r>
    </w:p>
    <w:p w:rsidR="00915E84" w:rsidRDefault="00FE0594">
      <w:pPr>
        <w:pStyle w:val="a4"/>
        <w:numPr>
          <w:ilvl w:val="1"/>
          <w:numId w:val="3"/>
        </w:numPr>
        <w:tabs>
          <w:tab w:val="left" w:pos="664"/>
        </w:tabs>
        <w:spacing w:before="0" w:line="360" w:lineRule="auto"/>
        <w:ind w:right="241" w:hanging="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собственность.</w:t>
      </w:r>
    </w:p>
    <w:p w:rsidR="00915E84" w:rsidRDefault="00FE0594">
      <w:pPr>
        <w:pStyle w:val="2"/>
        <w:spacing w:before="1"/>
        <w:ind w:left="329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915E84" w:rsidRDefault="00FE0594">
      <w:pPr>
        <w:pStyle w:val="a4"/>
        <w:numPr>
          <w:ilvl w:val="0"/>
          <w:numId w:val="3"/>
        </w:numPr>
        <w:tabs>
          <w:tab w:val="left" w:pos="491"/>
        </w:tabs>
        <w:spacing w:before="65" w:line="360" w:lineRule="auto"/>
        <w:ind w:right="235" w:firstLine="0"/>
        <w:jc w:val="both"/>
        <w:rPr>
          <w:sz w:val="24"/>
        </w:rPr>
      </w:pPr>
      <w:r>
        <w:rPr>
          <w:sz w:val="24"/>
        </w:rPr>
        <w:t xml:space="preserve">владение умением принимать рациональные решения в ситуациях экономического выбора (в качестве потребителя, производителя, покупателя, продавца, </w:t>
      </w:r>
      <w:proofErr w:type="spellStart"/>
      <w:r>
        <w:rPr>
          <w:sz w:val="24"/>
        </w:rPr>
        <w:t>заѐмщика</w:t>
      </w:r>
      <w:proofErr w:type="spellEnd"/>
      <w:r>
        <w:rPr>
          <w:sz w:val="24"/>
        </w:rPr>
        <w:t>, акционера, налогоплательщика) в условиях относительной ограниченности доступных ресурсов; владение умением умение разрабатывать и реализовывать проекты экономического и междисциплинарного характера, в том числе исследовательские проекты; владение базовыми методами научного познания, используемыми в экономике, 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умения:</w:t>
      </w:r>
    </w:p>
    <w:p w:rsidR="00915E84" w:rsidRDefault="00FE0594">
      <w:pPr>
        <w:pStyle w:val="a4"/>
        <w:numPr>
          <w:ilvl w:val="1"/>
          <w:numId w:val="3"/>
        </w:numPr>
        <w:tabs>
          <w:tab w:val="left" w:pos="703"/>
        </w:tabs>
        <w:spacing w:before="1" w:line="360" w:lineRule="auto"/>
        <w:ind w:left="462" w:right="248" w:firstLine="0"/>
        <w:jc w:val="both"/>
        <w:rPr>
          <w:sz w:val="24"/>
        </w:rPr>
      </w:pPr>
      <w:r>
        <w:rPr>
          <w:sz w:val="24"/>
        </w:rPr>
        <w:t xml:space="preserve">осуществлять поиск актуальной экономической информации в различных источниках (оригинальные тексты, нормативные акты,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, научная и учебная</w:t>
      </w:r>
      <w:r>
        <w:rPr>
          <w:spacing w:val="-18"/>
          <w:sz w:val="24"/>
        </w:rPr>
        <w:t xml:space="preserve"> </w:t>
      </w:r>
      <w:r>
        <w:rPr>
          <w:sz w:val="24"/>
        </w:rPr>
        <w:t>литература);</w:t>
      </w:r>
    </w:p>
    <w:p w:rsidR="00915E84" w:rsidRDefault="00FE0594">
      <w:pPr>
        <w:pStyle w:val="a4"/>
        <w:numPr>
          <w:ilvl w:val="1"/>
          <w:numId w:val="3"/>
        </w:numPr>
        <w:tabs>
          <w:tab w:val="left" w:pos="616"/>
        </w:tabs>
        <w:spacing w:before="0" w:line="360" w:lineRule="auto"/>
        <w:ind w:right="239" w:hanging="10"/>
        <w:jc w:val="both"/>
        <w:rPr>
          <w:sz w:val="24"/>
        </w:rPr>
      </w:pPr>
      <w:r>
        <w:rPr>
          <w:sz w:val="24"/>
        </w:rPr>
        <w:t>делать анализ, синтез, обобщение, классификацию, систематизацию экономических 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915E84" w:rsidRDefault="00FE0594">
      <w:pPr>
        <w:pStyle w:val="a4"/>
        <w:numPr>
          <w:ilvl w:val="0"/>
          <w:numId w:val="3"/>
        </w:numPr>
        <w:tabs>
          <w:tab w:val="left" w:pos="566"/>
        </w:tabs>
        <w:spacing w:before="1" w:line="360" w:lineRule="auto"/>
        <w:ind w:right="236" w:firstLine="0"/>
        <w:jc w:val="both"/>
        <w:rPr>
          <w:sz w:val="24"/>
        </w:rPr>
      </w:pPr>
      <w:r>
        <w:rPr>
          <w:sz w:val="24"/>
        </w:rPr>
        <w:t>прогнозировать развитие экономических процессов; владение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позиции; владение умением осуществлять рефлексию собственной учебной и практической деятельности, прогнозировать развитие экономических процессов; владение умением осуществлять рефлексию собственной учебной и практической деятельности.</w:t>
      </w:r>
    </w:p>
    <w:p w:rsidR="00915E84" w:rsidRDefault="00FE0594">
      <w:pPr>
        <w:pStyle w:val="2"/>
        <w:ind w:left="329"/>
        <w:jc w:val="both"/>
      </w:pPr>
      <w:r>
        <w:t>Предметные результаты:</w:t>
      </w:r>
    </w:p>
    <w:p w:rsidR="00915E84" w:rsidRDefault="00FE0594">
      <w:pPr>
        <w:pStyle w:val="a4"/>
        <w:numPr>
          <w:ilvl w:val="0"/>
          <w:numId w:val="3"/>
        </w:numPr>
        <w:tabs>
          <w:tab w:val="left" w:pos="703"/>
        </w:tabs>
        <w:spacing w:before="132" w:line="360" w:lineRule="auto"/>
        <w:ind w:right="240" w:hanging="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социально-экономической картины мира (владение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интеграция);</w:t>
      </w:r>
    </w:p>
    <w:p w:rsidR="00915E84" w:rsidRDefault="00FE0594">
      <w:pPr>
        <w:pStyle w:val="a4"/>
        <w:numPr>
          <w:ilvl w:val="0"/>
          <w:numId w:val="3"/>
        </w:numPr>
        <w:tabs>
          <w:tab w:val="left" w:pos="508"/>
        </w:tabs>
        <w:spacing w:before="0" w:line="360" w:lineRule="auto"/>
        <w:ind w:right="236" w:hanging="10"/>
        <w:jc w:val="both"/>
        <w:rPr>
          <w:sz w:val="24"/>
        </w:rPr>
      </w:pPr>
      <w:r>
        <w:rPr>
          <w:sz w:val="24"/>
        </w:rPr>
        <w:t>владение знаниями специфики развития экономической сферы жизни современного российского общества, экономических институтов; 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систем.</w:t>
      </w:r>
    </w:p>
    <w:p w:rsidR="00915E84" w:rsidRDefault="00FE0594">
      <w:pPr>
        <w:pStyle w:val="a3"/>
        <w:spacing w:before="1" w:line="360" w:lineRule="auto"/>
        <w:ind w:right="249"/>
        <w:jc w:val="both"/>
      </w:pPr>
      <w:r>
        <w:lastRenderedPageBreak/>
        <w:t>В результате изучения учебного предмета «Экономика» на уровне среднего общего образования:</w:t>
      </w:r>
    </w:p>
    <w:p w:rsidR="00915E84" w:rsidRDefault="00FE0594" w:rsidP="00103C3F">
      <w:pPr>
        <w:pStyle w:val="2"/>
        <w:spacing w:line="360" w:lineRule="auto"/>
        <w:ind w:right="4458" w:hanging="720"/>
      </w:pPr>
      <w:r>
        <w:t>Выпускник на углубленном уровне научится: Основные концепции экономики: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0" w:line="338" w:lineRule="exact"/>
        <w:ind w:left="2490"/>
        <w:rPr>
          <w:sz w:val="24"/>
        </w:rPr>
      </w:pPr>
      <w:r>
        <w:rPr>
          <w:sz w:val="24"/>
        </w:rPr>
        <w:t>определять границы применимости методов 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анализировать проблему альтернативной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5"/>
        <w:ind w:left="2490"/>
        <w:rPr>
          <w:sz w:val="24"/>
        </w:rPr>
      </w:pPr>
      <w:r>
        <w:rPr>
          <w:sz w:val="24"/>
        </w:rPr>
        <w:t>объяснять проблему ограниченности экономических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4192"/>
          <w:tab w:val="left" w:pos="4655"/>
          <w:tab w:val="left" w:pos="5476"/>
          <w:tab w:val="left" w:pos="7212"/>
          <w:tab w:val="left" w:pos="8334"/>
        </w:tabs>
        <w:spacing w:before="116" w:line="319" w:lineRule="auto"/>
        <w:ind w:right="244" w:firstLine="719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</w:r>
      <w:proofErr w:type="spellStart"/>
      <w:r>
        <w:rPr>
          <w:sz w:val="24"/>
        </w:rPr>
        <w:t>инфографики</w:t>
      </w:r>
      <w:proofErr w:type="spellEnd"/>
      <w:r>
        <w:rPr>
          <w:sz w:val="24"/>
        </w:rPr>
        <w:tab/>
        <w:t>кривую</w:t>
      </w:r>
      <w:r>
        <w:rPr>
          <w:sz w:val="24"/>
        </w:rPr>
        <w:tab/>
        <w:t>производственных возможностей и характеризовать ее;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7"/>
        <w:ind w:left="2490"/>
        <w:rPr>
          <w:sz w:val="24"/>
        </w:rPr>
      </w:pPr>
      <w:r>
        <w:rPr>
          <w:sz w:val="24"/>
        </w:rPr>
        <w:t>иллюстрировать примерами 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B85132" w:rsidRDefault="00FE0594" w:rsidP="00B85132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7"/>
        <w:ind w:left="2490"/>
        <w:rPr>
          <w:sz w:val="24"/>
        </w:rPr>
      </w:pPr>
      <w:r>
        <w:rPr>
          <w:sz w:val="24"/>
        </w:rPr>
        <w:t>характеризовать типы экономических</w:t>
      </w:r>
      <w:r>
        <w:rPr>
          <w:spacing w:val="1"/>
          <w:sz w:val="24"/>
        </w:rPr>
        <w:t xml:space="preserve"> </w:t>
      </w:r>
      <w:r w:rsidR="00B85132">
        <w:rPr>
          <w:sz w:val="24"/>
        </w:rPr>
        <w:t>систем;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26" w:line="319" w:lineRule="auto"/>
        <w:ind w:right="244" w:firstLine="719"/>
        <w:rPr>
          <w:sz w:val="24"/>
        </w:rPr>
      </w:pPr>
      <w:r>
        <w:rPr>
          <w:sz w:val="24"/>
        </w:rPr>
        <w:t>различать абсолютные и сравнительные преимущества в издержках производства.</w:t>
      </w:r>
    </w:p>
    <w:p w:rsidR="00915E84" w:rsidRDefault="00FE0594" w:rsidP="00103C3F">
      <w:pPr>
        <w:pStyle w:val="2"/>
        <w:spacing w:before="54"/>
      </w:pPr>
      <w:r>
        <w:t>Микроэкономика: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33"/>
        <w:ind w:left="2490"/>
        <w:rPr>
          <w:sz w:val="24"/>
        </w:rPr>
      </w:pPr>
      <w:r>
        <w:rPr>
          <w:sz w:val="24"/>
        </w:rPr>
        <w:t>анализировать структуру бюджета 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строить личный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6" w:line="319" w:lineRule="auto"/>
        <w:ind w:right="244" w:firstLine="719"/>
        <w:rPr>
          <w:sz w:val="24"/>
        </w:rPr>
      </w:pPr>
      <w:r>
        <w:rPr>
          <w:sz w:val="24"/>
        </w:rPr>
        <w:t>анализировать ситуацию на реальных рынках с точки зрения продавцов и покупателей;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3945"/>
          <w:tab w:val="left" w:pos="5753"/>
          <w:tab w:val="left" w:pos="6986"/>
          <w:tab w:val="left" w:pos="7447"/>
          <w:tab w:val="left" w:pos="8730"/>
        </w:tabs>
        <w:spacing w:before="48" w:line="321" w:lineRule="auto"/>
        <w:ind w:right="242" w:firstLine="719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рациональные</w:t>
      </w:r>
      <w:r>
        <w:rPr>
          <w:sz w:val="24"/>
        </w:rPr>
        <w:tab/>
        <w:t>решения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 xml:space="preserve">относительной </w:t>
      </w:r>
      <w:r>
        <w:rPr>
          <w:sz w:val="24"/>
        </w:rPr>
        <w:t>ограниченности доступных ресурсов;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4"/>
        <w:ind w:left="2490"/>
        <w:rPr>
          <w:sz w:val="24"/>
        </w:rPr>
      </w:pPr>
      <w:r>
        <w:rPr>
          <w:sz w:val="24"/>
        </w:rPr>
        <w:t>анализировать собственное потребительское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определять роль кредита в 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применять навыки расчета сумм кредита и ипотеки в реальной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7" w:line="319" w:lineRule="auto"/>
        <w:ind w:right="246" w:firstLine="719"/>
        <w:rPr>
          <w:sz w:val="24"/>
        </w:rPr>
      </w:pPr>
      <w:r>
        <w:rPr>
          <w:sz w:val="24"/>
        </w:rPr>
        <w:t xml:space="preserve">объяснять на примерах и представлять в виде </w:t>
      </w:r>
      <w:proofErr w:type="spellStart"/>
      <w:r>
        <w:rPr>
          <w:sz w:val="24"/>
        </w:rPr>
        <w:t>инфографики</w:t>
      </w:r>
      <w:proofErr w:type="spellEnd"/>
      <w:r>
        <w:rPr>
          <w:sz w:val="24"/>
        </w:rPr>
        <w:t xml:space="preserve"> законы спроса и предложения;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7" w:line="321" w:lineRule="auto"/>
        <w:ind w:right="240" w:firstLine="719"/>
        <w:rPr>
          <w:sz w:val="24"/>
        </w:rPr>
      </w:pPr>
      <w:r>
        <w:rPr>
          <w:sz w:val="24"/>
        </w:rPr>
        <w:t>определять значимость и классифицировать условия, влияющие на спрос и предложение;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4"/>
        <w:ind w:left="2490"/>
        <w:rPr>
          <w:sz w:val="24"/>
        </w:rPr>
      </w:pPr>
      <w:r>
        <w:rPr>
          <w:sz w:val="24"/>
        </w:rPr>
        <w:t>приводить примеры товаров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Гиффена</w:t>
      </w:r>
      <w:proofErr w:type="spellEnd"/>
      <w:r>
        <w:rPr>
          <w:sz w:val="24"/>
        </w:rPr>
        <w:t>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объяснять на примерах эластичность спроса 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4094"/>
          <w:tab w:val="left" w:pos="4792"/>
          <w:tab w:val="left" w:pos="6274"/>
          <w:tab w:val="left" w:pos="9549"/>
        </w:tabs>
        <w:spacing w:line="321" w:lineRule="auto"/>
        <w:ind w:right="239" w:firstLine="719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и</w:t>
      </w:r>
      <w:r>
        <w:rPr>
          <w:sz w:val="24"/>
        </w:rPr>
        <w:tab/>
        <w:t>отличать</w:t>
      </w:r>
      <w:r>
        <w:rPr>
          <w:sz w:val="24"/>
        </w:rPr>
        <w:tab/>
        <w:t>организационно-правовые</w:t>
      </w:r>
      <w:r>
        <w:rPr>
          <w:sz w:val="24"/>
        </w:rPr>
        <w:tab/>
      </w:r>
      <w:r>
        <w:rPr>
          <w:spacing w:val="-4"/>
          <w:sz w:val="24"/>
        </w:rPr>
        <w:t xml:space="preserve">формы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3" w:line="319" w:lineRule="auto"/>
        <w:ind w:right="235" w:firstLine="719"/>
        <w:rPr>
          <w:sz w:val="24"/>
        </w:rPr>
      </w:pPr>
      <w:r>
        <w:rPr>
          <w:sz w:val="24"/>
        </w:rPr>
        <w:t>приводить примеры российских предприятий разных организационно- правовых форм;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3803"/>
          <w:tab w:val="left" w:pos="5463"/>
          <w:tab w:val="left" w:pos="6896"/>
          <w:tab w:val="left" w:pos="8594"/>
          <w:tab w:val="left" w:pos="9002"/>
          <w:tab w:val="left" w:pos="9928"/>
        </w:tabs>
        <w:spacing w:before="51" w:line="319" w:lineRule="auto"/>
        <w:ind w:right="244" w:firstLine="719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практическое</w:t>
      </w:r>
      <w:r>
        <w:rPr>
          <w:sz w:val="24"/>
        </w:rPr>
        <w:tab/>
        <w:t>назначение</w:t>
      </w:r>
      <w:r>
        <w:rPr>
          <w:sz w:val="24"/>
        </w:rPr>
        <w:tab/>
        <w:t>франчайзинга</w:t>
      </w:r>
      <w:r>
        <w:rPr>
          <w:sz w:val="24"/>
        </w:rPr>
        <w:tab/>
        <w:t>и</w:t>
      </w:r>
      <w:r>
        <w:rPr>
          <w:sz w:val="24"/>
        </w:rPr>
        <w:tab/>
        <w:t>сферы</w:t>
      </w:r>
      <w:r>
        <w:rPr>
          <w:sz w:val="24"/>
        </w:rPr>
        <w:tab/>
      </w:r>
      <w:r>
        <w:rPr>
          <w:spacing w:val="-6"/>
          <w:sz w:val="24"/>
        </w:rPr>
        <w:t xml:space="preserve">его </w:t>
      </w:r>
      <w:r>
        <w:rPr>
          <w:sz w:val="24"/>
        </w:rPr>
        <w:t>применения;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9" w:line="319" w:lineRule="auto"/>
        <w:ind w:right="244" w:firstLine="719"/>
        <w:rPr>
          <w:sz w:val="24"/>
        </w:rPr>
      </w:pPr>
      <w:r>
        <w:rPr>
          <w:sz w:val="24"/>
        </w:rPr>
        <w:t xml:space="preserve">различать и представлять посредством </w:t>
      </w:r>
      <w:proofErr w:type="spellStart"/>
      <w:r>
        <w:rPr>
          <w:sz w:val="24"/>
        </w:rPr>
        <w:t>инфографики</w:t>
      </w:r>
      <w:proofErr w:type="spellEnd"/>
      <w:r>
        <w:rPr>
          <w:sz w:val="24"/>
        </w:rPr>
        <w:t xml:space="preserve"> виды издержек производства;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7"/>
        <w:ind w:left="2490"/>
        <w:rPr>
          <w:sz w:val="24"/>
        </w:rPr>
      </w:pPr>
      <w:r>
        <w:rPr>
          <w:sz w:val="24"/>
        </w:rPr>
        <w:lastRenderedPageBreak/>
        <w:t>анализировать издержки, выручку и прибыль</w:t>
      </w:r>
      <w:r>
        <w:rPr>
          <w:spacing w:val="-10"/>
          <w:sz w:val="24"/>
        </w:rPr>
        <w:t xml:space="preserve"> </w:t>
      </w:r>
      <w:r>
        <w:rPr>
          <w:sz w:val="24"/>
        </w:rPr>
        <w:t>фирмы;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line="321" w:lineRule="auto"/>
        <w:ind w:right="241" w:firstLine="719"/>
        <w:rPr>
          <w:sz w:val="24"/>
        </w:rPr>
      </w:pPr>
      <w:r>
        <w:rPr>
          <w:sz w:val="24"/>
        </w:rPr>
        <w:t>объяснять эффект масштабирования и мультиплицирования для экономики государства;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4142"/>
          <w:tab w:val="left" w:pos="7524"/>
          <w:tab w:val="left" w:pos="8608"/>
          <w:tab w:val="left" w:pos="9352"/>
        </w:tabs>
        <w:spacing w:before="44" w:line="319" w:lineRule="auto"/>
        <w:ind w:right="239" w:firstLine="719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социально-экономическую</w:t>
      </w:r>
      <w:r>
        <w:rPr>
          <w:sz w:val="24"/>
        </w:rPr>
        <w:tab/>
        <w:t>роль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функции </w:t>
      </w:r>
      <w:r>
        <w:rPr>
          <w:sz w:val="24"/>
        </w:rPr>
        <w:t>предпринимательства;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50"/>
        <w:ind w:left="2490"/>
        <w:rPr>
          <w:sz w:val="24"/>
        </w:rPr>
      </w:pPr>
      <w:r>
        <w:rPr>
          <w:sz w:val="24"/>
        </w:rPr>
        <w:t>сравнивать виды 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анализировать страховые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B85132" w:rsidRPr="00B85132" w:rsidRDefault="00FE0594" w:rsidP="00B85132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определять практическое назначение основных функций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менеджмента;</w:t>
      </w:r>
    </w:p>
    <w:p w:rsidR="00B85132" w:rsidRPr="00B85132" w:rsidRDefault="00B85132" w:rsidP="00B85132">
      <w:pPr>
        <w:rPr>
          <w:sz w:val="24"/>
        </w:rPr>
      </w:pP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26"/>
        <w:ind w:left="2490"/>
        <w:rPr>
          <w:sz w:val="24"/>
        </w:rPr>
      </w:pPr>
      <w:r>
        <w:rPr>
          <w:sz w:val="24"/>
        </w:rPr>
        <w:t>определять место маркетинга в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5"/>
        <w:ind w:left="2490"/>
        <w:rPr>
          <w:sz w:val="24"/>
        </w:rPr>
      </w:pPr>
      <w:r>
        <w:rPr>
          <w:sz w:val="24"/>
        </w:rPr>
        <w:t>приводить примеры 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бизнес-план;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6"/>
        <w:ind w:left="2490"/>
        <w:rPr>
          <w:sz w:val="24"/>
        </w:rPr>
      </w:pPr>
      <w:r>
        <w:rPr>
          <w:sz w:val="24"/>
        </w:rPr>
        <w:t>сравнивать рынки с интенсивной и несовершенной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конкуренцией;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90"/>
        </w:tabs>
        <w:spacing w:before="115" w:line="340" w:lineRule="auto"/>
        <w:ind w:right="236" w:firstLine="719"/>
        <w:rPr>
          <w:sz w:val="24"/>
        </w:rPr>
      </w:pPr>
      <w:r>
        <w:rPr>
          <w:sz w:val="24"/>
        </w:rPr>
        <w:t>называть цели антимонопольной политики государства; – объяснять взаимосвязь факторов производства и факторов дохода; – приводить примеры факторов, влияющих на производительность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915E84" w:rsidRDefault="00FE0594" w:rsidP="00103C3F">
      <w:pPr>
        <w:pStyle w:val="2"/>
        <w:spacing w:before="19"/>
      </w:pPr>
      <w:r>
        <w:t>Макроэкономика: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3751"/>
          <w:tab w:val="left" w:pos="4211"/>
          <w:tab w:val="left" w:pos="5417"/>
          <w:tab w:val="left" w:pos="6726"/>
          <w:tab w:val="left" w:pos="7439"/>
          <w:tab w:val="left" w:pos="8885"/>
          <w:tab w:val="left" w:pos="9223"/>
        </w:tabs>
        <w:spacing w:before="135" w:line="319" w:lineRule="auto"/>
        <w:ind w:right="242" w:firstLine="719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различные</w:t>
      </w:r>
      <w:r>
        <w:rPr>
          <w:sz w:val="24"/>
        </w:rPr>
        <w:tab/>
        <w:t>роли</w:t>
      </w:r>
      <w:r>
        <w:rPr>
          <w:sz w:val="24"/>
        </w:rPr>
        <w:tab/>
        <w:t>государства</w:t>
      </w:r>
      <w:r>
        <w:rPr>
          <w:sz w:val="24"/>
        </w:rPr>
        <w:tab/>
        <w:t>в</w:t>
      </w:r>
      <w:r>
        <w:rPr>
          <w:sz w:val="24"/>
        </w:rPr>
        <w:tab/>
        <w:t>рыночной экономике;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7"/>
        <w:ind w:left="2490"/>
        <w:rPr>
          <w:sz w:val="24"/>
        </w:rPr>
      </w:pPr>
      <w:r>
        <w:rPr>
          <w:sz w:val="24"/>
        </w:rPr>
        <w:t>характеризовать доходную и расходную части государственного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бюджета;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3880"/>
          <w:tab w:val="left" w:pos="5104"/>
          <w:tab w:val="left" w:pos="5869"/>
          <w:tab w:val="left" w:pos="6917"/>
          <w:tab w:val="left" w:pos="7510"/>
          <w:tab w:val="left" w:pos="8851"/>
          <w:tab w:val="left" w:pos="10124"/>
        </w:tabs>
        <w:spacing w:before="115" w:line="321" w:lineRule="auto"/>
        <w:ind w:right="244" w:firstLine="719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налогов</w:t>
      </w:r>
      <w:r>
        <w:rPr>
          <w:sz w:val="24"/>
        </w:rPr>
        <w:tab/>
        <w:t>для</w:t>
      </w:r>
      <w:r>
        <w:rPr>
          <w:sz w:val="24"/>
        </w:rPr>
        <w:tab/>
        <w:t>различных</w:t>
      </w:r>
      <w:r>
        <w:rPr>
          <w:sz w:val="24"/>
        </w:rPr>
        <w:tab/>
        <w:t>субъектов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3"/>
        <w:ind w:left="2490"/>
        <w:rPr>
          <w:sz w:val="24"/>
        </w:rPr>
      </w:pPr>
      <w:r>
        <w:rPr>
          <w:sz w:val="24"/>
        </w:rPr>
        <w:t>указывать основные последствия макроэкономических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объяснять макроэкономическое равновесие в 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«AD-AS»;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7"/>
        <w:ind w:left="2490"/>
        <w:rPr>
          <w:sz w:val="24"/>
        </w:rPr>
      </w:pPr>
      <w:r>
        <w:rPr>
          <w:sz w:val="24"/>
        </w:rPr>
        <w:t>приводить примеры сфер применения 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ВВП;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приводить примеры экономической функции денег в реальной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5"/>
        <w:ind w:left="2490"/>
        <w:rPr>
          <w:sz w:val="24"/>
        </w:rPr>
      </w:pPr>
      <w:r>
        <w:rPr>
          <w:sz w:val="24"/>
        </w:rPr>
        <w:t>различать сферы применения различных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line="319" w:lineRule="auto"/>
        <w:ind w:right="240" w:firstLine="719"/>
        <w:rPr>
          <w:sz w:val="24"/>
        </w:rPr>
      </w:pPr>
      <w:r>
        <w:rPr>
          <w:sz w:val="24"/>
        </w:rPr>
        <w:t>определять денежные агрегаты и факторы, влияющие на формирование величины 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9"/>
        <w:ind w:left="2490"/>
        <w:rPr>
          <w:sz w:val="24"/>
        </w:rPr>
      </w:pPr>
      <w:r>
        <w:rPr>
          <w:sz w:val="24"/>
        </w:rPr>
        <w:t>объяснять взаимосвязь основных элементов банковской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5"/>
        <w:ind w:left="2490"/>
        <w:rPr>
          <w:sz w:val="24"/>
        </w:rPr>
      </w:pPr>
      <w:r>
        <w:rPr>
          <w:sz w:val="24"/>
        </w:rPr>
        <w:t>приводить примеры, как банки 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приводить примеры различных видов инфляции;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5"/>
        <w:ind w:left="2490"/>
        <w:rPr>
          <w:sz w:val="24"/>
        </w:rPr>
      </w:pPr>
      <w:r>
        <w:rPr>
          <w:sz w:val="24"/>
        </w:rPr>
        <w:t>находить в реальных ситуациях последствия инфляции;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6"/>
        <w:ind w:left="2490"/>
        <w:rPr>
          <w:sz w:val="24"/>
        </w:rPr>
      </w:pPr>
      <w:r>
        <w:rPr>
          <w:sz w:val="24"/>
        </w:rPr>
        <w:t>применять способы анализа индекса потребительских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4379"/>
          <w:tab w:val="left" w:pos="5571"/>
          <w:tab w:val="left" w:pos="7083"/>
          <w:tab w:val="left" w:pos="9282"/>
        </w:tabs>
        <w:spacing w:line="319" w:lineRule="auto"/>
        <w:ind w:right="240" w:firstLine="719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антиинфляционной</w:t>
      </w:r>
      <w:r>
        <w:rPr>
          <w:sz w:val="24"/>
        </w:rPr>
        <w:tab/>
      </w:r>
      <w:r>
        <w:rPr>
          <w:spacing w:val="-3"/>
          <w:sz w:val="24"/>
        </w:rPr>
        <w:t xml:space="preserve">политики </w:t>
      </w:r>
      <w:r>
        <w:rPr>
          <w:sz w:val="24"/>
        </w:rPr>
        <w:t>государства;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50"/>
        <w:ind w:left="2490"/>
        <w:rPr>
          <w:sz w:val="24"/>
        </w:rPr>
      </w:pPr>
      <w:r>
        <w:rPr>
          <w:sz w:val="24"/>
        </w:rPr>
        <w:t>различать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безработицы;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lastRenderedPageBreak/>
        <w:t>находить в реальных условиях причины и 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безработицы;</w:t>
      </w:r>
      <w:bookmarkStart w:id="0" w:name="_GoBack"/>
      <w:bookmarkEnd w:id="0"/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115" w:line="319" w:lineRule="auto"/>
        <w:ind w:right="243" w:firstLine="719"/>
        <w:rPr>
          <w:sz w:val="24"/>
        </w:rPr>
      </w:pPr>
      <w:r>
        <w:rPr>
          <w:sz w:val="24"/>
        </w:rPr>
        <w:t>определять целесообразность мер государственной политики для</w:t>
      </w:r>
      <w:r>
        <w:rPr>
          <w:spacing w:val="-26"/>
          <w:sz w:val="24"/>
        </w:rPr>
        <w:t xml:space="preserve"> </w:t>
      </w:r>
      <w:r>
        <w:rPr>
          <w:sz w:val="24"/>
        </w:rPr>
        <w:t>снижения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безработицы;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9" w:line="319" w:lineRule="auto"/>
        <w:ind w:right="236" w:firstLine="719"/>
        <w:rPr>
          <w:sz w:val="24"/>
        </w:rPr>
      </w:pPr>
      <w:r>
        <w:rPr>
          <w:sz w:val="24"/>
        </w:rPr>
        <w:t>приводить примеры факторов, влияющих на экономический рост; – приводить примеры экономических циклов в разные исторические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эпохи.</w:t>
      </w:r>
    </w:p>
    <w:p w:rsidR="00B85132" w:rsidRDefault="00FE0594" w:rsidP="00B85132">
      <w:pPr>
        <w:pStyle w:val="2"/>
        <w:spacing w:before="52"/>
      </w:pPr>
      <w:r>
        <w:t>Международная экономика:</w:t>
      </w:r>
    </w:p>
    <w:p w:rsidR="00B85132" w:rsidRPr="00B85132" w:rsidRDefault="00B85132" w:rsidP="00B85132"/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26"/>
        <w:ind w:left="2490"/>
        <w:rPr>
          <w:sz w:val="24"/>
        </w:rPr>
      </w:pPr>
      <w:r>
        <w:rPr>
          <w:sz w:val="24"/>
        </w:rPr>
        <w:t>объяснять назначение международной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торговли;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  <w:tab w:val="left" w:pos="4353"/>
          <w:tab w:val="left" w:pos="5549"/>
          <w:tab w:val="left" w:pos="7447"/>
          <w:tab w:val="left" w:pos="8720"/>
          <w:tab w:val="left" w:pos="10020"/>
        </w:tabs>
        <w:spacing w:before="115" w:line="319" w:lineRule="auto"/>
        <w:ind w:right="240" w:firstLine="719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систему</w:t>
      </w:r>
      <w:r>
        <w:rPr>
          <w:sz w:val="24"/>
        </w:rPr>
        <w:tab/>
        <w:t>регулирования</w:t>
      </w:r>
      <w:r>
        <w:rPr>
          <w:sz w:val="24"/>
        </w:rPr>
        <w:tab/>
        <w:t>внешней</w:t>
      </w:r>
      <w:r>
        <w:rPr>
          <w:sz w:val="24"/>
        </w:rPr>
        <w:tab/>
        <w:t>торговли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государственном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spacing w:before="49"/>
        <w:ind w:left="2490"/>
        <w:rPr>
          <w:sz w:val="24"/>
        </w:rPr>
      </w:pPr>
      <w:r>
        <w:rPr>
          <w:sz w:val="24"/>
        </w:rPr>
        <w:t>различать экспорт и</w:t>
      </w:r>
      <w:r>
        <w:rPr>
          <w:spacing w:val="-3"/>
          <w:sz w:val="24"/>
        </w:rPr>
        <w:t xml:space="preserve"> </w:t>
      </w:r>
      <w:r>
        <w:rPr>
          <w:sz w:val="24"/>
        </w:rPr>
        <w:t>импорт;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анализировать курсы мировых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валют;</w:t>
      </w:r>
    </w:p>
    <w:p w:rsidR="00915E84" w:rsidRDefault="00FE0594" w:rsidP="00103C3F">
      <w:pPr>
        <w:pStyle w:val="a4"/>
        <w:numPr>
          <w:ilvl w:val="0"/>
          <w:numId w:val="2"/>
        </w:numPr>
        <w:tabs>
          <w:tab w:val="left" w:pos="2489"/>
          <w:tab w:val="left" w:pos="2490"/>
        </w:tabs>
        <w:ind w:left="2490"/>
        <w:rPr>
          <w:sz w:val="24"/>
        </w:rPr>
      </w:pPr>
      <w:r>
        <w:rPr>
          <w:sz w:val="24"/>
        </w:rPr>
        <w:t>объяснять влияние международных экономических факторов на</w:t>
      </w:r>
      <w:r>
        <w:rPr>
          <w:spacing w:val="41"/>
          <w:sz w:val="24"/>
        </w:rPr>
        <w:t xml:space="preserve"> </w:t>
      </w:r>
      <w:r>
        <w:rPr>
          <w:sz w:val="24"/>
        </w:rPr>
        <w:t>валютный</w:t>
      </w:r>
    </w:p>
    <w:p w:rsidR="00915E84" w:rsidRDefault="00915E84" w:rsidP="00103C3F">
      <w:pPr>
        <w:rPr>
          <w:sz w:val="24"/>
        </w:rPr>
        <w:sectPr w:rsidR="00915E84">
          <w:pgSz w:w="11900" w:h="16850"/>
          <w:pgMar w:top="820" w:right="580" w:bottom="280" w:left="820" w:header="720" w:footer="720" w:gutter="0"/>
          <w:cols w:space="720"/>
        </w:sectPr>
      </w:pPr>
    </w:p>
    <w:p w:rsidR="00915E84" w:rsidRDefault="00FE0594" w:rsidP="00103C3F">
      <w:pPr>
        <w:pStyle w:val="a3"/>
        <w:spacing w:before="116"/>
        <w:ind w:left="1023"/>
      </w:pPr>
      <w:r>
        <w:rPr>
          <w:spacing w:val="-1"/>
        </w:rPr>
        <w:t>курс;</w:t>
      </w:r>
    </w:p>
    <w:p w:rsidR="00915E84" w:rsidRDefault="00FE0594" w:rsidP="00103C3F">
      <w:pPr>
        <w:pStyle w:val="a3"/>
        <w:ind w:left="0"/>
        <w:rPr>
          <w:sz w:val="28"/>
        </w:rPr>
      </w:pPr>
      <w:r>
        <w:br w:type="column"/>
      </w:r>
    </w:p>
    <w:p w:rsidR="00915E84" w:rsidRDefault="00FE0594" w:rsidP="00103C3F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before="208"/>
        <w:ind w:hanging="748"/>
        <w:rPr>
          <w:sz w:val="24"/>
        </w:rPr>
      </w:pPr>
      <w:r>
        <w:rPr>
          <w:sz w:val="24"/>
        </w:rPr>
        <w:t>различать виды международных расчетов;</w:t>
      </w:r>
    </w:p>
    <w:p w:rsidR="00915E84" w:rsidRDefault="00FE0594" w:rsidP="00103C3F">
      <w:pPr>
        <w:pStyle w:val="a4"/>
        <w:numPr>
          <w:ilvl w:val="0"/>
          <w:numId w:val="1"/>
        </w:numPr>
        <w:tabs>
          <w:tab w:val="left" w:pos="899"/>
          <w:tab w:val="left" w:pos="900"/>
          <w:tab w:val="left" w:pos="2591"/>
          <w:tab w:val="left" w:pos="3985"/>
          <w:tab w:val="left" w:pos="5218"/>
          <w:tab w:val="left" w:pos="7095"/>
        </w:tabs>
        <w:spacing w:before="115"/>
        <w:ind w:hanging="748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глобальные</w:t>
      </w:r>
      <w:r>
        <w:rPr>
          <w:sz w:val="24"/>
        </w:rPr>
        <w:tab/>
        <w:t>проблемы</w:t>
      </w:r>
      <w:r>
        <w:rPr>
          <w:sz w:val="24"/>
        </w:rPr>
        <w:tab/>
        <w:t>международных</w:t>
      </w:r>
      <w:r>
        <w:rPr>
          <w:sz w:val="24"/>
        </w:rPr>
        <w:tab/>
        <w:t>экономических</w:t>
      </w:r>
    </w:p>
    <w:p w:rsidR="00915E84" w:rsidRDefault="00915E84" w:rsidP="00103C3F">
      <w:pPr>
        <w:rPr>
          <w:sz w:val="24"/>
        </w:rPr>
        <w:sectPr w:rsidR="00915E84">
          <w:type w:val="continuous"/>
          <w:pgSz w:w="11900" w:h="16850"/>
          <w:pgMar w:top="60" w:right="580" w:bottom="0" w:left="820" w:header="720" w:footer="720" w:gutter="0"/>
          <w:cols w:num="2" w:space="720" w:equalWidth="0">
            <w:col w:w="1551" w:space="40"/>
            <w:col w:w="8909"/>
          </w:cols>
        </w:sectPr>
      </w:pPr>
    </w:p>
    <w:p w:rsidR="00915E84" w:rsidRDefault="00FE0594" w:rsidP="00103C3F">
      <w:pPr>
        <w:pStyle w:val="a3"/>
        <w:spacing w:before="113" w:line="360" w:lineRule="auto"/>
        <w:ind w:left="1023"/>
      </w:pPr>
      <w:r>
        <w:lastRenderedPageBreak/>
        <w:t>отношений; – объяснять роль экономических организаций в социально-экономическом развитии общества; – объяснять особенности современной экономики России.</w:t>
      </w:r>
    </w:p>
    <w:p w:rsidR="00915E84" w:rsidRDefault="00FE0594" w:rsidP="00103C3F">
      <w:pPr>
        <w:pStyle w:val="2"/>
        <w:ind w:left="1033"/>
      </w:pPr>
      <w:r>
        <w:t>Выпускник на углубленном уровне получит возможность научиться:</w:t>
      </w:r>
    </w:p>
    <w:p w:rsidR="00915E84" w:rsidRDefault="00FE0594" w:rsidP="00103C3F">
      <w:pPr>
        <w:pStyle w:val="3"/>
        <w:spacing w:before="139"/>
      </w:pPr>
      <w:r>
        <w:t>Основные концепции экономики: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33" w:line="340" w:lineRule="auto"/>
        <w:ind w:right="237" w:firstLine="719"/>
        <w:rPr>
          <w:i/>
          <w:sz w:val="24"/>
        </w:rPr>
      </w:pPr>
      <w:r>
        <w:rPr>
          <w:i/>
          <w:sz w:val="24"/>
        </w:rPr>
        <w:t>критически осмысливать актуальную экономическую информацию, поступающую из разных источников, формулировать на этой основе собственные заключения и оценочные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суждения;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8" w:line="319" w:lineRule="auto"/>
        <w:ind w:right="241" w:firstLine="719"/>
        <w:rPr>
          <w:i/>
          <w:sz w:val="24"/>
        </w:rPr>
      </w:pPr>
      <w:r>
        <w:rPr>
          <w:i/>
          <w:sz w:val="24"/>
        </w:rPr>
        <w:t>анализировать события общественной и политической жизни с экономической точки зрения, используя различные источники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7"/>
        <w:ind w:left="2490"/>
        <w:rPr>
          <w:i/>
          <w:sz w:val="24"/>
        </w:rPr>
      </w:pPr>
      <w:r>
        <w:rPr>
          <w:i/>
          <w:sz w:val="24"/>
        </w:rPr>
        <w:t>владеть приемами работы с аналитической экономической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информацией;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line="321" w:lineRule="auto"/>
        <w:ind w:right="246" w:firstLine="719"/>
        <w:rPr>
          <w:i/>
          <w:sz w:val="24"/>
        </w:rPr>
      </w:pPr>
      <w:r>
        <w:rPr>
          <w:i/>
          <w:sz w:val="24"/>
        </w:rPr>
        <w:t>оценивать происходящие события и поведение людей с экономической 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3" w:line="319" w:lineRule="auto"/>
        <w:ind w:right="241" w:firstLine="719"/>
        <w:rPr>
          <w:i/>
          <w:sz w:val="24"/>
        </w:rPr>
      </w:pPr>
      <w:r>
        <w:rPr>
          <w:i/>
          <w:sz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1" w:line="340" w:lineRule="auto"/>
        <w:ind w:right="241" w:firstLine="719"/>
        <w:rPr>
          <w:i/>
          <w:sz w:val="24"/>
        </w:rPr>
      </w:pPr>
      <w:r>
        <w:rPr>
          <w:i/>
          <w:sz w:val="24"/>
        </w:rPr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др.).</w:t>
      </w:r>
    </w:p>
    <w:p w:rsidR="00915E84" w:rsidRDefault="00FE0594" w:rsidP="00103C3F">
      <w:pPr>
        <w:pStyle w:val="3"/>
      </w:pPr>
      <w:r>
        <w:t>Микроэкономика: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35" w:line="338" w:lineRule="auto"/>
        <w:ind w:right="239" w:firstLine="719"/>
        <w:rPr>
          <w:i/>
          <w:sz w:val="24"/>
        </w:rPr>
      </w:pPr>
      <w:r>
        <w:rPr>
          <w:i/>
          <w:sz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24" w:line="319" w:lineRule="auto"/>
        <w:ind w:right="245" w:firstLine="719"/>
        <w:rPr>
          <w:i/>
          <w:sz w:val="24"/>
        </w:rPr>
      </w:pPr>
      <w:r>
        <w:rPr>
          <w:i/>
          <w:sz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целом;</w:t>
      </w:r>
    </w:p>
    <w:p w:rsidR="00B85132" w:rsidRPr="00B85132" w:rsidRDefault="00FE0594" w:rsidP="00B85132">
      <w:pPr>
        <w:pStyle w:val="a4"/>
        <w:numPr>
          <w:ilvl w:val="1"/>
          <w:numId w:val="1"/>
        </w:numPr>
        <w:tabs>
          <w:tab w:val="left" w:pos="2490"/>
        </w:tabs>
        <w:spacing w:before="47" w:line="340" w:lineRule="auto"/>
        <w:ind w:right="240" w:firstLine="719"/>
        <w:rPr>
          <w:i/>
          <w:sz w:val="24"/>
        </w:rPr>
      </w:pPr>
      <w:r>
        <w:rPr>
          <w:i/>
          <w:sz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суждения;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26" w:line="340" w:lineRule="auto"/>
        <w:ind w:right="240" w:firstLine="719"/>
        <w:rPr>
          <w:i/>
          <w:sz w:val="24"/>
        </w:rPr>
      </w:pPr>
      <w:r>
        <w:rPr>
          <w:i/>
          <w:sz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5" w:line="319" w:lineRule="auto"/>
        <w:ind w:right="241" w:firstLine="719"/>
        <w:rPr>
          <w:i/>
          <w:sz w:val="24"/>
        </w:rPr>
      </w:pPr>
      <w:r>
        <w:rPr>
          <w:i/>
          <w:sz w:val="24"/>
        </w:rPr>
        <w:t>использовать приобретенные ключевые компетенции по микроэкономике для самостоятельной исследовательской деятельности в области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экономики;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19" w:lineRule="auto"/>
        <w:ind w:right="245" w:firstLine="719"/>
        <w:rPr>
          <w:i/>
          <w:sz w:val="24"/>
        </w:rPr>
      </w:pPr>
      <w:r>
        <w:rPr>
          <w:i/>
          <w:sz w:val="24"/>
        </w:rPr>
        <w:t>применять теоретические знания по микроэкономике для практической деятельности и 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9" w:line="319" w:lineRule="auto"/>
        <w:ind w:right="242" w:firstLine="719"/>
        <w:rPr>
          <w:i/>
          <w:sz w:val="24"/>
        </w:rPr>
      </w:pPr>
      <w:r>
        <w:rPr>
          <w:i/>
          <w:sz w:val="24"/>
        </w:rPr>
        <w:t>понимать необходимость соблюдения предписаний, предлагаемых в договорах по кредитам, ипотеке, вкладам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8" w:line="319" w:lineRule="auto"/>
        <w:ind w:right="246" w:firstLine="719"/>
        <w:rPr>
          <w:i/>
          <w:sz w:val="24"/>
        </w:rPr>
      </w:pPr>
      <w:r>
        <w:rPr>
          <w:i/>
          <w:sz w:val="24"/>
        </w:rPr>
        <w:t>оценивать происходящие события и поведение людей с экономической 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40" w:lineRule="auto"/>
        <w:ind w:right="238" w:firstLine="719"/>
        <w:rPr>
          <w:i/>
          <w:sz w:val="24"/>
        </w:rPr>
      </w:pPr>
      <w:r>
        <w:rPr>
          <w:i/>
          <w:sz w:val="24"/>
        </w:rPr>
        <w:t xml:space="preserve">сопоставлять свои потребности и возможности, оптимально </w:t>
      </w:r>
      <w:r>
        <w:rPr>
          <w:i/>
          <w:sz w:val="24"/>
        </w:rPr>
        <w:lastRenderedPageBreak/>
        <w:t>распределять свои материальные и трудовые ресурсы, составлять личный финансовый план;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89"/>
          <w:tab w:val="left" w:pos="2490"/>
        </w:tabs>
        <w:spacing w:before="14"/>
        <w:ind w:left="2490"/>
        <w:rPr>
          <w:i/>
          <w:sz w:val="24"/>
        </w:rPr>
      </w:pPr>
      <w:r>
        <w:rPr>
          <w:i/>
          <w:sz w:val="24"/>
        </w:rPr>
        <w:t>рационально и экономно обращаться с деньгами в повседневной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жизни;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89"/>
          <w:tab w:val="left" w:pos="2490"/>
          <w:tab w:val="left" w:pos="4015"/>
          <w:tab w:val="left" w:pos="5642"/>
          <w:tab w:val="left" w:pos="6438"/>
          <w:tab w:val="left" w:pos="8937"/>
        </w:tabs>
        <w:spacing w:before="115" w:line="321" w:lineRule="auto"/>
        <w:ind w:right="242" w:firstLine="719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z w:val="24"/>
        </w:rPr>
        <w:tab/>
        <w:t>алгоритмы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совершенствования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собственной </w:t>
      </w:r>
      <w:r>
        <w:rPr>
          <w:i/>
          <w:sz w:val="24"/>
        </w:rPr>
        <w:t>познавательной деятельности творческого и поисково-исследовательского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характера;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89"/>
          <w:tab w:val="left" w:pos="2490"/>
          <w:tab w:val="left" w:pos="3562"/>
          <w:tab w:val="left" w:pos="3931"/>
          <w:tab w:val="left" w:pos="4917"/>
          <w:tab w:val="left" w:pos="5421"/>
          <w:tab w:val="left" w:pos="6864"/>
          <w:tab w:val="left" w:pos="7807"/>
          <w:tab w:val="left" w:pos="9501"/>
        </w:tabs>
        <w:spacing w:before="43" w:line="319" w:lineRule="auto"/>
        <w:ind w:right="242" w:firstLine="719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опорой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полученные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практические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задачи, </w:t>
      </w:r>
      <w:r>
        <w:rPr>
          <w:i/>
          <w:sz w:val="24"/>
        </w:rPr>
        <w:t>отражающие типичные жизненные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89"/>
          <w:tab w:val="left" w:pos="2490"/>
          <w:tab w:val="left" w:pos="3715"/>
          <w:tab w:val="left" w:pos="5052"/>
          <w:tab w:val="left" w:pos="6438"/>
          <w:tab w:val="left" w:pos="7322"/>
          <w:tab w:val="left" w:pos="7866"/>
          <w:tab w:val="left" w:pos="9217"/>
        </w:tabs>
        <w:spacing w:before="50" w:line="319" w:lineRule="auto"/>
        <w:ind w:right="242" w:firstLine="719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z w:val="24"/>
        </w:rPr>
        <w:tab/>
        <w:t>применять</w:t>
      </w:r>
      <w:r>
        <w:rPr>
          <w:i/>
          <w:sz w:val="24"/>
        </w:rPr>
        <w:tab/>
        <w:t>полученные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исполнения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типичных </w:t>
      </w:r>
      <w:r>
        <w:rPr>
          <w:i/>
          <w:sz w:val="24"/>
        </w:rPr>
        <w:t>экономических ролей: в качестве потребителя, члена семьи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гражданина;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89"/>
          <w:tab w:val="left" w:pos="2490"/>
        </w:tabs>
        <w:spacing w:before="47"/>
        <w:ind w:left="2490"/>
        <w:rPr>
          <w:i/>
          <w:sz w:val="24"/>
        </w:rPr>
      </w:pPr>
      <w:r>
        <w:rPr>
          <w:i/>
          <w:sz w:val="24"/>
        </w:rPr>
        <w:t>моделировать и рассчитывать проект индивидуального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бизнес-плана.</w:t>
      </w:r>
    </w:p>
    <w:p w:rsidR="00915E84" w:rsidRDefault="00FE0594" w:rsidP="00103C3F">
      <w:pPr>
        <w:pStyle w:val="3"/>
        <w:spacing w:before="121"/>
      </w:pPr>
      <w:r>
        <w:t>Макроэкономика: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33" w:line="319" w:lineRule="auto"/>
        <w:ind w:right="242" w:firstLine="719"/>
        <w:rPr>
          <w:i/>
          <w:sz w:val="24"/>
        </w:rPr>
      </w:pPr>
      <w:r>
        <w:rPr>
          <w:i/>
          <w:sz w:val="24"/>
        </w:rPr>
        <w:t>объективно оценивать и анализировать экономическую информацию по макроэкономике, критически относиться к псевдонаучной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40" w:lineRule="auto"/>
        <w:ind w:right="235" w:firstLine="719"/>
        <w:rPr>
          <w:i/>
          <w:sz w:val="24"/>
        </w:rPr>
      </w:pPr>
      <w:r>
        <w:rPr>
          <w:i/>
          <w:sz w:val="24"/>
        </w:rPr>
        <w:t>владеть способностью анализировать денежно-кредитную и налогово- бюджетную политику, используемую государством для стабилизации экономики и поддержания устойчивого экономического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5" w:line="340" w:lineRule="auto"/>
        <w:ind w:right="235" w:firstLine="719"/>
        <w:rPr>
          <w:i/>
          <w:sz w:val="24"/>
        </w:rPr>
      </w:pPr>
      <w:r>
        <w:rPr>
          <w:i/>
          <w:sz w:val="24"/>
        </w:rPr>
        <w:t>использовать нормативные правовые документы при выполнении учебно- исследовательских проектов, нацеленных на решение разнообразных макроэкономических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5" w:line="319" w:lineRule="auto"/>
        <w:ind w:right="239" w:firstLine="719"/>
        <w:rPr>
          <w:i/>
          <w:sz w:val="24"/>
        </w:rPr>
      </w:pPr>
      <w:r>
        <w:rPr>
          <w:i/>
          <w:sz w:val="24"/>
        </w:rPr>
        <w:t>анализировать события общественной и политической жизни разных стран с экономической точки зрения, используя различные источники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19" w:lineRule="auto"/>
        <w:ind w:right="241" w:firstLine="719"/>
        <w:rPr>
          <w:i/>
          <w:sz w:val="24"/>
        </w:rPr>
      </w:pPr>
      <w:r>
        <w:rPr>
          <w:i/>
          <w:sz w:val="24"/>
        </w:rPr>
        <w:t>осознавать значение теоретических знаний по макроэкономике для практической деятельности и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26" w:line="319" w:lineRule="auto"/>
        <w:ind w:right="245" w:firstLine="719"/>
        <w:rPr>
          <w:i/>
          <w:sz w:val="24"/>
        </w:rPr>
      </w:pPr>
      <w:r>
        <w:rPr>
          <w:i/>
          <w:sz w:val="24"/>
        </w:rPr>
        <w:t>оценивать происходящие мировые события и поведение людей с экономической 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38" w:lineRule="auto"/>
        <w:ind w:right="241" w:firstLine="719"/>
        <w:rPr>
          <w:i/>
          <w:sz w:val="24"/>
        </w:rPr>
      </w:pPr>
      <w:r>
        <w:rPr>
          <w:i/>
          <w:sz w:val="24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24" w:line="319" w:lineRule="auto"/>
        <w:ind w:right="244" w:firstLine="719"/>
        <w:rPr>
          <w:i/>
          <w:sz w:val="24"/>
        </w:rPr>
      </w:pPr>
      <w:r>
        <w:rPr>
          <w:i/>
          <w:sz w:val="24"/>
        </w:rPr>
        <w:t>анализировать динамику основных макроэкономических показателей и современной ситуации в экономике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9" w:line="319" w:lineRule="auto"/>
        <w:ind w:right="242" w:firstLine="719"/>
        <w:rPr>
          <w:i/>
          <w:sz w:val="24"/>
        </w:rPr>
      </w:pPr>
      <w:r>
        <w:rPr>
          <w:i/>
          <w:sz w:val="24"/>
        </w:rPr>
        <w:t>решать с опорой на полученные знания практические задачи, отражающие типичные макроэкономические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8" w:line="319" w:lineRule="auto"/>
        <w:ind w:right="238" w:firstLine="719"/>
        <w:rPr>
          <w:i/>
          <w:sz w:val="24"/>
        </w:rPr>
      </w:pPr>
      <w:r>
        <w:rPr>
          <w:i/>
          <w:sz w:val="24"/>
        </w:rPr>
        <w:t>грамотно применять полученные знания для исполнения типичных экономических ролей: в качестве гражданина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налогоплательщика;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40" w:lineRule="auto"/>
        <w:ind w:right="237" w:firstLine="719"/>
        <w:rPr>
          <w:i/>
          <w:sz w:val="24"/>
        </w:rPr>
      </w:pPr>
      <w:r>
        <w:rPr>
          <w:i/>
          <w:sz w:val="24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4" w:line="319" w:lineRule="auto"/>
        <w:ind w:right="245" w:firstLine="719"/>
        <w:rPr>
          <w:i/>
          <w:sz w:val="24"/>
        </w:rPr>
      </w:pPr>
      <w:r>
        <w:rPr>
          <w:i/>
          <w:sz w:val="24"/>
        </w:rPr>
        <w:t xml:space="preserve">аргументировать собственную точку зрения по экономическим </w:t>
      </w:r>
      <w:r>
        <w:rPr>
          <w:i/>
          <w:sz w:val="24"/>
        </w:rPr>
        <w:lastRenderedPageBreak/>
        <w:t>проблемам, различным аспектам социально-экономической политики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государства.</w:t>
      </w:r>
    </w:p>
    <w:p w:rsidR="00915E84" w:rsidRDefault="00FE0594" w:rsidP="00103C3F">
      <w:pPr>
        <w:pStyle w:val="3"/>
        <w:spacing w:before="55"/>
        <w:ind w:left="1813"/>
      </w:pPr>
      <w:r>
        <w:t>Международная экономика: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32" w:line="340" w:lineRule="auto"/>
        <w:ind w:right="242" w:firstLine="719"/>
        <w:rPr>
          <w:i/>
          <w:sz w:val="24"/>
        </w:rPr>
      </w:pPr>
      <w:r>
        <w:rPr>
          <w:i/>
          <w:sz w:val="24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выводы;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7" w:line="319" w:lineRule="auto"/>
        <w:ind w:right="245" w:firstLine="719"/>
        <w:rPr>
          <w:i/>
          <w:sz w:val="24"/>
        </w:rPr>
      </w:pPr>
      <w:r>
        <w:rPr>
          <w:i/>
          <w:sz w:val="24"/>
        </w:rPr>
        <w:t>анализировать социально значимые проблемы и процессы с экономической точки зрения, используя различные источники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8" w:line="319" w:lineRule="auto"/>
        <w:ind w:right="239" w:firstLine="719"/>
        <w:rPr>
          <w:i/>
          <w:sz w:val="24"/>
        </w:rPr>
      </w:pPr>
      <w:r>
        <w:rPr>
          <w:i/>
          <w:sz w:val="24"/>
        </w:rPr>
        <w:t>оценивать происходящие мировые события с экономической точки зрения;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  <w:tab w:val="left" w:pos="7619"/>
        </w:tabs>
        <w:spacing w:before="50" w:line="340" w:lineRule="auto"/>
        <w:ind w:right="239" w:firstLine="719"/>
        <w:rPr>
          <w:i/>
          <w:sz w:val="24"/>
        </w:rPr>
      </w:pPr>
      <w:r>
        <w:rPr>
          <w:i/>
          <w:sz w:val="24"/>
        </w:rPr>
        <w:t xml:space="preserve">ориентироваться в мировых экономических, экологических, </w:t>
      </w:r>
      <w:proofErr w:type="gramStart"/>
      <w:r>
        <w:rPr>
          <w:i/>
          <w:sz w:val="24"/>
        </w:rPr>
        <w:t xml:space="preserve">демографических,   </w:t>
      </w:r>
      <w:proofErr w:type="gramEnd"/>
      <w:r>
        <w:rPr>
          <w:i/>
          <w:sz w:val="24"/>
        </w:rPr>
        <w:t xml:space="preserve">миграционных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процессах, 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z w:val="24"/>
        </w:rPr>
        <w:tab/>
        <w:t>механизм взаимовлияния планетарной среды и 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экономики;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15" w:line="319" w:lineRule="auto"/>
        <w:ind w:right="239" w:firstLine="719"/>
        <w:rPr>
          <w:i/>
          <w:sz w:val="24"/>
        </w:rPr>
      </w:pPr>
      <w:r>
        <w:rPr>
          <w:i/>
          <w:sz w:val="24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9" w:line="319" w:lineRule="auto"/>
        <w:ind w:right="242" w:firstLine="719"/>
        <w:rPr>
          <w:i/>
          <w:sz w:val="24"/>
        </w:rPr>
      </w:pPr>
      <w:r>
        <w:rPr>
          <w:i/>
          <w:sz w:val="24"/>
        </w:rPr>
        <w:t>решать с опорой на полученные знания практические задачи, отражающие типичные жизненные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ситуации;</w:t>
      </w:r>
    </w:p>
    <w:p w:rsidR="00B85132" w:rsidRPr="00B85132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48" w:line="340" w:lineRule="auto"/>
        <w:ind w:right="238" w:firstLine="719"/>
        <w:rPr>
          <w:i/>
          <w:sz w:val="24"/>
        </w:rPr>
      </w:pPr>
      <w:r>
        <w:rPr>
          <w:i/>
          <w:sz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предмету;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26" w:line="319" w:lineRule="auto"/>
        <w:ind w:right="241" w:firstLine="719"/>
        <w:rPr>
          <w:i/>
          <w:sz w:val="24"/>
        </w:rPr>
      </w:pPr>
      <w:r>
        <w:rPr>
          <w:i/>
          <w:sz w:val="24"/>
        </w:rPr>
        <w:t>использовать экономические знания и опыт самостоятельной исследовательской деятельности в 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экономики;</w:t>
      </w:r>
    </w:p>
    <w:p w:rsidR="00915E84" w:rsidRDefault="00FE0594" w:rsidP="00103C3F">
      <w:pPr>
        <w:pStyle w:val="a4"/>
        <w:numPr>
          <w:ilvl w:val="1"/>
          <w:numId w:val="1"/>
        </w:numPr>
        <w:tabs>
          <w:tab w:val="left" w:pos="2490"/>
        </w:tabs>
        <w:spacing w:before="50" w:line="319" w:lineRule="auto"/>
        <w:ind w:right="239" w:firstLine="719"/>
        <w:rPr>
          <w:i/>
          <w:sz w:val="24"/>
        </w:rPr>
      </w:pPr>
      <w:r>
        <w:rPr>
          <w:i/>
          <w:sz w:val="24"/>
        </w:rPr>
        <w:t>владеть пониманием особенностей формирования рыночной экономики и роли государства в современном мире.</w:t>
      </w:r>
    </w:p>
    <w:p w:rsidR="00915E84" w:rsidRDefault="00FE0594">
      <w:pPr>
        <w:pStyle w:val="2"/>
        <w:spacing w:before="51" w:line="360" w:lineRule="auto"/>
        <w:ind w:left="1023" w:right="5786" w:firstLine="60"/>
        <w:jc w:val="both"/>
      </w:pPr>
      <w:r>
        <w:t>Содержание учебного предмета Основные концепции экономики.</w:t>
      </w:r>
    </w:p>
    <w:p w:rsidR="00915E84" w:rsidRDefault="00FE0594">
      <w:pPr>
        <w:pStyle w:val="a3"/>
        <w:spacing w:line="360" w:lineRule="auto"/>
        <w:ind w:right="239" w:firstLine="720"/>
        <w:jc w:val="both"/>
      </w:pPr>
      <w:r>
        <w:t xml:space="preserve">Предмет и метод экономической науки. Свободные и экономические блага. Альтернативная стоимость. Кривая производственных возможностей. Факторы производства и факторные доходы. Выгоды обмена. </w:t>
      </w:r>
      <w:r>
        <w:rPr>
          <w:i/>
        </w:rPr>
        <w:t>Абсолютные и сравнительные преимущества</w:t>
      </w:r>
      <w:r>
        <w:t>. Типы экономических систем.</w:t>
      </w:r>
    </w:p>
    <w:p w:rsidR="00915E84" w:rsidRDefault="00FE0594">
      <w:pPr>
        <w:pStyle w:val="2"/>
        <w:spacing w:before="1"/>
      </w:pPr>
      <w:r>
        <w:t>Микроэкономика.</w:t>
      </w:r>
    </w:p>
    <w:p w:rsidR="00915E84" w:rsidRDefault="00FE0594">
      <w:pPr>
        <w:pStyle w:val="a3"/>
        <w:spacing w:before="134" w:line="360" w:lineRule="auto"/>
        <w:ind w:right="241" w:firstLine="720"/>
        <w:jc w:val="both"/>
      </w:pPr>
      <w:r>
        <w:t>Рациональный потребитель. Полезность и потребительский выбор.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</w:t>
      </w:r>
    </w:p>
    <w:p w:rsidR="00915E84" w:rsidRDefault="00FE0594">
      <w:pPr>
        <w:pStyle w:val="a3"/>
        <w:spacing w:line="360" w:lineRule="auto"/>
        <w:ind w:right="236" w:firstLine="720"/>
        <w:jc w:val="both"/>
      </w:pPr>
      <w:r>
        <w:t xml:space="preserve">Функционирование рынка. Спрос, величина спроса, закон спроса, индивидуальный и рыночный спрос. Товары </w:t>
      </w:r>
      <w:proofErr w:type="spellStart"/>
      <w:r>
        <w:t>Гиффена</w:t>
      </w:r>
      <w:proofErr w:type="spellEnd"/>
      <w:r>
        <w:t xml:space="preserve">. Факторы спроса. Эластичность спроса по цене. Эластичность спроса по доходу. Нормальные блага, товары первой необходимости и товары роскоши. </w:t>
      </w:r>
      <w:r>
        <w:rPr>
          <w:i/>
        </w:rPr>
        <w:t>Заменяющие и дополняющие товары, перекрестная эластичность спроса</w:t>
      </w:r>
      <w:r>
        <w:t xml:space="preserve">. Предложение, величина предложения, закон предложения, индивидуальное и рыночное </w:t>
      </w:r>
      <w:r>
        <w:lastRenderedPageBreak/>
        <w:t>предложение. Факторы предложения. Эластичность предложения. Рыночное равновесие, равновесная цена.</w:t>
      </w:r>
    </w:p>
    <w:p w:rsidR="00915E84" w:rsidRDefault="00FE0594">
      <w:pPr>
        <w:spacing w:before="1" w:line="360" w:lineRule="auto"/>
        <w:ind w:left="329" w:right="235" w:firstLine="720"/>
        <w:jc w:val="both"/>
        <w:rPr>
          <w:sz w:val="24"/>
        </w:rPr>
      </w:pPr>
      <w:r>
        <w:rPr>
          <w:sz w:val="24"/>
        </w:rPr>
        <w:t xml:space="preserve">Фирма и ее цели. Организационно-правовые формы предприятий по российскому законодательству. Франчайзинг. Экономические и бухгалтерские затраты и прибыль. </w:t>
      </w:r>
      <w:r>
        <w:rPr>
          <w:i/>
          <w:sz w:val="24"/>
        </w:rPr>
        <w:t>Показатели выпуска фирмы: общий, средний и предельный продукт переменного фактора производства</w:t>
      </w:r>
      <w:r>
        <w:rPr>
          <w:sz w:val="24"/>
        </w:rPr>
        <w:t xml:space="preserve">. Закон убывающей отдачи. Амортизационные отчисления. </w:t>
      </w:r>
      <w:r>
        <w:rPr>
          <w:i/>
          <w:sz w:val="24"/>
        </w:rPr>
        <w:t>Необратимые издержки</w:t>
      </w:r>
      <w:r>
        <w:rPr>
          <w:sz w:val="24"/>
        </w:rPr>
        <w:t>. Постоянные и переменные издержки. Средние и предельные переменные издержки. Эффект масштаба. Предельные издержки и предельная выручка фирмы. Максимизация прибыли.</w:t>
      </w:r>
    </w:p>
    <w:p w:rsidR="00915E84" w:rsidRDefault="00FE0594">
      <w:pPr>
        <w:pStyle w:val="a3"/>
        <w:spacing w:line="360" w:lineRule="auto"/>
        <w:ind w:right="237" w:firstLine="720"/>
        <w:jc w:val="both"/>
      </w:pPr>
      <w:r>
        <w:t xml:space="preserve">Предпринимательство, его виды и мотивы. Основные источники финансирования бизнеса. Ценные бумаги и рынок ценных бумаг. Финансовые институты. Страховые услуги. Основные принципы менеджмента. Основные элементы маркетинга. </w:t>
      </w:r>
      <w:r>
        <w:rPr>
          <w:i/>
        </w:rPr>
        <w:t>Реклама</w:t>
      </w:r>
      <w:r>
        <w:t>. Бизнес-план.</w:t>
      </w:r>
    </w:p>
    <w:p w:rsidR="00915E84" w:rsidRDefault="00FE0594">
      <w:pPr>
        <w:pStyle w:val="a3"/>
        <w:spacing w:line="275" w:lineRule="exact"/>
        <w:ind w:left="1059"/>
        <w:jc w:val="both"/>
      </w:pPr>
      <w:r>
        <w:t>Рыночные структуры. Совершенная конкуренция. Монополия, виды монополий.</w:t>
      </w:r>
    </w:p>
    <w:p w:rsidR="00915E84" w:rsidRDefault="00FE0594">
      <w:pPr>
        <w:pStyle w:val="a3"/>
        <w:spacing w:before="139"/>
        <w:ind w:left="339"/>
      </w:pPr>
      <w:r>
        <w:t>Ценовая дискриминация.</w:t>
      </w:r>
    </w:p>
    <w:p w:rsidR="00B85132" w:rsidRPr="00B85132" w:rsidRDefault="00FE0594" w:rsidP="00B85132">
      <w:pPr>
        <w:pStyle w:val="a3"/>
        <w:spacing w:before="137" w:line="360" w:lineRule="auto"/>
        <w:ind w:left="339" w:right="244" w:firstLine="720"/>
        <w:jc w:val="both"/>
      </w:pPr>
      <w:r>
        <w:t>Монополистическая конкуренция. Олигополия. Монопсония. Политика защиты и антимонопольное законодательство.</w:t>
      </w:r>
    </w:p>
    <w:p w:rsidR="00915E84" w:rsidRDefault="00FE0594">
      <w:pPr>
        <w:pStyle w:val="a3"/>
        <w:spacing w:before="65" w:line="360" w:lineRule="auto"/>
        <w:ind w:right="242" w:firstLine="720"/>
        <w:jc w:val="both"/>
      </w:pPr>
      <w:r>
        <w:t>Рынки факторов производства. Производный спрос. Рынок труда. Спрос фирмы на труд. Предложение труда для отдельной фирмы. Минимальная оплата труда. Дискриминация на рынке труда. Роль профсоюзов. Рынки земли.</w:t>
      </w:r>
    </w:p>
    <w:p w:rsidR="00915E84" w:rsidRDefault="00FE0594">
      <w:pPr>
        <w:pStyle w:val="a3"/>
        <w:spacing w:line="275" w:lineRule="exact"/>
        <w:ind w:left="1059"/>
        <w:jc w:val="both"/>
      </w:pPr>
      <w:r>
        <w:t>Экономическая рента. Рынок капитала. Дисконтирование.</w:t>
      </w:r>
    </w:p>
    <w:p w:rsidR="00915E84" w:rsidRDefault="00FE0594">
      <w:pPr>
        <w:pStyle w:val="2"/>
        <w:spacing w:before="144"/>
      </w:pPr>
      <w:r>
        <w:t>Макроэкономика.</w:t>
      </w:r>
    </w:p>
    <w:p w:rsidR="00915E84" w:rsidRDefault="00FE0594">
      <w:pPr>
        <w:pStyle w:val="a3"/>
        <w:spacing w:before="132" w:line="360" w:lineRule="auto"/>
        <w:ind w:right="236" w:firstLine="720"/>
        <w:jc w:val="both"/>
      </w:pPr>
      <w:r>
        <w:t>Роль государства в рыночной экономике. Общественные блага и внешние эффекты. Распределение доходов. Измерение неравенства доходов. Государственный бюджет и государственный долг. Налоги. Фискальная политика государства. Монетарная политика Банка России.</w:t>
      </w:r>
    </w:p>
    <w:p w:rsidR="00915E84" w:rsidRDefault="00FE0594">
      <w:pPr>
        <w:spacing w:before="1" w:line="360" w:lineRule="auto"/>
        <w:ind w:left="329" w:right="248" w:firstLine="720"/>
        <w:jc w:val="both"/>
        <w:rPr>
          <w:sz w:val="24"/>
        </w:rPr>
      </w:pPr>
      <w:r>
        <w:rPr>
          <w:sz w:val="24"/>
        </w:rPr>
        <w:t xml:space="preserve">Особенности макроэкономического анализа. Представление о системе национальных счетов. ВВП. Номинальный и реальный ВВП. </w:t>
      </w:r>
      <w:r>
        <w:rPr>
          <w:i/>
          <w:sz w:val="24"/>
        </w:rPr>
        <w:t>Совокупный спрос и совокупное предложение</w:t>
      </w:r>
      <w:r>
        <w:rPr>
          <w:sz w:val="24"/>
        </w:rPr>
        <w:t>.</w:t>
      </w:r>
    </w:p>
    <w:p w:rsidR="00915E84" w:rsidRDefault="00FE0594">
      <w:pPr>
        <w:pStyle w:val="a3"/>
        <w:spacing w:line="360" w:lineRule="auto"/>
        <w:ind w:left="1033" w:right="240" w:firstLine="719"/>
        <w:jc w:val="both"/>
      </w:pPr>
      <w:r>
        <w:t>Деньги. Денежные агрегаты. Основы денежной политики. Банки и банковская система.</w:t>
      </w:r>
    </w:p>
    <w:p w:rsidR="00915E84" w:rsidRDefault="00FE0594">
      <w:pPr>
        <w:pStyle w:val="a3"/>
        <w:spacing w:line="360" w:lineRule="auto"/>
        <w:ind w:right="243" w:firstLine="720"/>
        <w:jc w:val="both"/>
      </w:pPr>
      <w:r>
        <w:t>Инфляция и дефляция; виды инфляции. Причины инфляции. Последствия инфляции. Безработица. Государственная политика в области занятости. Экономический рост. Экстенсивный и интенсивный рост. Факторы экономического роста.</w:t>
      </w:r>
    </w:p>
    <w:p w:rsidR="00915E84" w:rsidRDefault="00FE0594">
      <w:pPr>
        <w:pStyle w:val="a3"/>
        <w:spacing w:before="2"/>
        <w:ind w:left="1059"/>
        <w:jc w:val="both"/>
      </w:pPr>
      <w:r>
        <w:t>Экономические циклы.</w:t>
      </w:r>
    </w:p>
    <w:p w:rsidR="00915E84" w:rsidRDefault="00FE0594">
      <w:pPr>
        <w:pStyle w:val="2"/>
        <w:spacing w:before="141"/>
        <w:ind w:left="1059"/>
        <w:jc w:val="both"/>
      </w:pPr>
      <w:r>
        <w:t>Международная экономика.</w:t>
      </w:r>
    </w:p>
    <w:p w:rsidR="00915E84" w:rsidRDefault="00FE0594">
      <w:pPr>
        <w:pStyle w:val="a3"/>
        <w:spacing w:before="135" w:line="360" w:lineRule="auto"/>
        <w:ind w:right="236" w:firstLine="720"/>
        <w:jc w:val="both"/>
      </w:pPr>
      <w:r>
        <w:t xml:space="preserve">Международная торговля. Государственная политика в области международной торговли. Обменный курс валюты. </w:t>
      </w:r>
      <w:r>
        <w:rPr>
          <w:i/>
        </w:rPr>
        <w:t>Валютный рынок</w:t>
      </w:r>
      <w:r>
        <w:t xml:space="preserve">. Международные финансы. Современные теории о преимуществах внешней торговли. Закономерности развития мировой торговли. Формы сделок при проведении внешнеторговых операций. Внешнеторговая политика. </w:t>
      </w:r>
      <w:r>
        <w:lastRenderedPageBreak/>
        <w:t xml:space="preserve">Таможенные пошлины. Демпинг. Мировая валютная система. Международные расчеты. Платежный баланс. </w:t>
      </w:r>
      <w:r>
        <w:rPr>
          <w:i/>
        </w:rPr>
        <w:t>Международные экономические организации</w:t>
      </w:r>
      <w:r>
        <w:t>. Глобальные экономические проблемы. Особенности современной экономики России.</w:t>
      </w:r>
    </w:p>
    <w:p w:rsidR="00915E84" w:rsidRDefault="00FE0594">
      <w:pPr>
        <w:pStyle w:val="a3"/>
        <w:spacing w:line="360" w:lineRule="auto"/>
        <w:ind w:right="234" w:firstLine="720"/>
        <w:jc w:val="both"/>
      </w:pPr>
      <w:r>
        <w:t>Российская экономика. Рыночные преобразования в России в конце XX — начале XXI в. Приватизация государственных предприятий и либерализация хозяйственной деятельности. Затяжной спад производства и инфляция в 90-е гг. Макроэкономическая политика экономической стабилизации. Структурные преобразования в экономике. Институциональные преобразования и преобразования в социальной сфере. Потенциал России и возможности ее дальнейшего экономического роста. Ведущее место России в мире по размерам природных ресурсов. Россия как один из ведущих поставщиков на мировой рынок энергоресурсов, металлов и сырьевых товаров. Проблема развития производства и экспорта продукции обрабатывающей</w:t>
      </w:r>
      <w:r>
        <w:rPr>
          <w:spacing w:val="-1"/>
        </w:rPr>
        <w:t xml:space="preserve"> </w:t>
      </w:r>
      <w:r>
        <w:t>промышленности.</w:t>
      </w:r>
    </w:p>
    <w:p w:rsidR="00915E84" w:rsidRDefault="00915E84">
      <w:pPr>
        <w:spacing w:line="360" w:lineRule="auto"/>
        <w:jc w:val="both"/>
        <w:sectPr w:rsidR="00915E84">
          <w:pgSz w:w="11900" w:h="16850"/>
          <w:pgMar w:top="780" w:right="580" w:bottom="280" w:left="820" w:header="720" w:footer="720" w:gutter="0"/>
          <w:cols w:space="720"/>
        </w:sectPr>
      </w:pPr>
    </w:p>
    <w:p w:rsidR="00915E84" w:rsidRDefault="00FE0594">
      <w:pPr>
        <w:pStyle w:val="1"/>
        <w:spacing w:before="69" w:line="360" w:lineRule="auto"/>
        <w:ind w:left="2151" w:right="1343"/>
      </w:pPr>
      <w:r>
        <w:lastRenderedPageBreak/>
        <w:t>Т</w:t>
      </w:r>
      <w:r w:rsidR="00103C3F">
        <w:t>ематическое планирование на 2020-2021</w:t>
      </w:r>
      <w:r>
        <w:t xml:space="preserve"> учебный год по</w:t>
      </w:r>
      <w:r>
        <w:rPr>
          <w:u w:val="thick"/>
        </w:rPr>
        <w:t xml:space="preserve"> экономике</w:t>
      </w:r>
    </w:p>
    <w:p w:rsidR="00915E84" w:rsidRDefault="00FE0594">
      <w:pPr>
        <w:spacing w:line="321" w:lineRule="exact"/>
        <w:ind w:left="886" w:right="12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915E84" w:rsidRDefault="00103C3F">
      <w:pPr>
        <w:spacing w:before="163"/>
        <w:ind w:left="828" w:right="24"/>
        <w:jc w:val="center"/>
        <w:rPr>
          <w:b/>
          <w:sz w:val="28"/>
        </w:rPr>
      </w:pPr>
      <w:r>
        <w:rPr>
          <w:b/>
          <w:sz w:val="28"/>
        </w:rPr>
        <w:t>Углубленный уровень (72</w:t>
      </w:r>
      <w:r w:rsidR="00FE0594">
        <w:rPr>
          <w:b/>
          <w:sz w:val="28"/>
        </w:rPr>
        <w:t xml:space="preserve"> ч.)</w:t>
      </w:r>
    </w:p>
    <w:p w:rsidR="00915E84" w:rsidRDefault="00915E84">
      <w:pPr>
        <w:pStyle w:val="a3"/>
        <w:ind w:left="0"/>
        <w:rPr>
          <w:b/>
          <w:sz w:val="20"/>
        </w:rPr>
      </w:pPr>
    </w:p>
    <w:p w:rsidR="00915E84" w:rsidRDefault="00915E84">
      <w:pPr>
        <w:pStyle w:val="a3"/>
        <w:ind w:left="0"/>
        <w:rPr>
          <w:b/>
          <w:sz w:val="20"/>
        </w:rPr>
      </w:pPr>
    </w:p>
    <w:p w:rsidR="00915E84" w:rsidRDefault="00915E84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863"/>
        <w:gridCol w:w="1978"/>
      </w:tblGrid>
      <w:tr w:rsidR="00915E84">
        <w:trPr>
          <w:trHeight w:val="551"/>
        </w:trPr>
        <w:tc>
          <w:tcPr>
            <w:tcW w:w="1061" w:type="dxa"/>
          </w:tcPr>
          <w:p w:rsidR="00915E84" w:rsidRDefault="00FE0594">
            <w:pPr>
              <w:pStyle w:val="TableParagraph"/>
              <w:spacing w:before="3" w:line="274" w:lineRule="exact"/>
              <w:ind w:left="213" w:right="186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75" w:lineRule="exact"/>
              <w:ind w:left="493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before="3" w:line="274" w:lineRule="exact"/>
              <w:ind w:left="153" w:right="86" w:hanging="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на изучение урока</w:t>
            </w:r>
          </w:p>
        </w:tc>
      </w:tr>
      <w:tr w:rsidR="00915E84">
        <w:trPr>
          <w:trHeight w:val="277"/>
        </w:trPr>
        <w:tc>
          <w:tcPr>
            <w:tcW w:w="9902" w:type="dxa"/>
            <w:gridSpan w:val="3"/>
          </w:tcPr>
          <w:p w:rsidR="00915E84" w:rsidRDefault="00FE0594">
            <w:pPr>
              <w:pStyle w:val="TableParagraph"/>
              <w:spacing w:line="258" w:lineRule="exact"/>
              <w:ind w:left="2422" w:right="2419"/>
              <w:rPr>
                <w:sz w:val="24"/>
              </w:rPr>
            </w:pPr>
            <w:r>
              <w:rPr>
                <w:sz w:val="24"/>
              </w:rPr>
              <w:t>Раздел 1. Предмет и метод экономической науки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Безграничность потребностей и ограниченность ресурсов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552"/>
        </w:trPr>
        <w:tc>
          <w:tcPr>
            <w:tcW w:w="1061" w:type="dxa"/>
          </w:tcPr>
          <w:p w:rsidR="00915E84" w:rsidRDefault="00FE0594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tabs>
                <w:tab w:val="left" w:pos="2167"/>
                <w:tab w:val="left" w:pos="3311"/>
                <w:tab w:val="left" w:pos="3788"/>
                <w:tab w:val="left" w:pos="4831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  <w:r>
              <w:rPr>
                <w:sz w:val="24"/>
              </w:rPr>
              <w:tab/>
              <w:t>затраты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кривая</w:t>
            </w:r>
            <w:r>
              <w:rPr>
                <w:sz w:val="24"/>
              </w:rPr>
              <w:tab/>
              <w:t>производственных</w:t>
            </w:r>
          </w:p>
          <w:p w:rsidR="00915E84" w:rsidRDefault="00FE059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551"/>
        </w:trPr>
        <w:tc>
          <w:tcPr>
            <w:tcW w:w="1061" w:type="dxa"/>
          </w:tcPr>
          <w:p w:rsidR="00915E84" w:rsidRDefault="00FE0594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tabs>
                <w:tab w:val="left" w:pos="2404"/>
                <w:tab w:val="left" w:pos="3844"/>
                <w:tab w:val="left" w:pos="5369"/>
                <w:tab w:val="left" w:pos="5909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экономики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</w:t>
            </w:r>
          </w:p>
          <w:p w:rsidR="00915E84" w:rsidRDefault="00FE059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экономической науки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551"/>
        </w:trPr>
        <w:tc>
          <w:tcPr>
            <w:tcW w:w="1061" w:type="dxa"/>
          </w:tcPr>
          <w:p w:rsidR="00915E84" w:rsidRDefault="00FE0594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tabs>
                <w:tab w:val="left" w:pos="1040"/>
                <w:tab w:val="left" w:pos="2874"/>
                <w:tab w:val="left" w:pos="3797"/>
                <w:tab w:val="left" w:pos="5181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науки.</w:t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экономических</w:t>
            </w:r>
          </w:p>
          <w:p w:rsidR="00915E84" w:rsidRDefault="00FE059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554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70" w:lineRule="exact"/>
              <w:ind w:left="493" w:right="487"/>
              <w:rPr>
                <w:sz w:val="24"/>
              </w:rPr>
            </w:pPr>
            <w:r>
              <w:rPr>
                <w:sz w:val="24"/>
              </w:rPr>
              <w:t>Раздел 2. Рыночная система хозяйствования. Смешанная</w:t>
            </w:r>
          </w:p>
          <w:p w:rsidR="00915E84" w:rsidRDefault="00FE0594">
            <w:pPr>
              <w:pStyle w:val="TableParagraph"/>
              <w:spacing w:line="264" w:lineRule="exact"/>
              <w:ind w:left="493" w:right="485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Два способа решения фундаментальных проблем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Рынок и его функции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Экономический кругооборот в рыночной экономике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Ограниченность возможностей рынка. Смешанная экономика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623"/>
              <w:jc w:val="left"/>
              <w:rPr>
                <w:sz w:val="24"/>
              </w:rPr>
            </w:pPr>
            <w:r>
              <w:rPr>
                <w:sz w:val="24"/>
              </w:rPr>
              <w:t>Раздел 3. Спрос, предложение и рыночное равновесие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84">
        <w:trPr>
          <w:trHeight w:val="278"/>
        </w:trPr>
        <w:tc>
          <w:tcPr>
            <w:tcW w:w="1061" w:type="dxa"/>
          </w:tcPr>
          <w:p w:rsidR="00915E84" w:rsidRDefault="00FE0594">
            <w:pPr>
              <w:pStyle w:val="TableParagraph"/>
              <w:spacing w:line="258" w:lineRule="exact"/>
              <w:ind w:left="229" w:right="2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Спрос и закон спроса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Предложение и закон предложения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Рыночное равновесие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Реакция рынка на изменение спроса и предложения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551"/>
        </w:trPr>
        <w:tc>
          <w:tcPr>
            <w:tcW w:w="1061" w:type="dxa"/>
          </w:tcPr>
          <w:p w:rsidR="00915E84" w:rsidRDefault="00FE0594">
            <w:pPr>
              <w:pStyle w:val="TableParagraph"/>
              <w:spacing w:before="131" w:line="240" w:lineRule="auto"/>
              <w:ind w:left="229" w:right="2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Воздействие внешних сил на рыночное равновесие. Дефицит и</w:t>
            </w:r>
          </w:p>
          <w:p w:rsidR="00915E84" w:rsidRDefault="00FE059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избыток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8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9" w:lineRule="exact"/>
              <w:ind w:left="493" w:right="486"/>
              <w:rPr>
                <w:sz w:val="24"/>
              </w:rPr>
            </w:pPr>
            <w:r>
              <w:rPr>
                <w:sz w:val="24"/>
              </w:rPr>
              <w:t>Раздел 4. Эластичность спроса и предложения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84">
        <w:trPr>
          <w:trHeight w:val="551"/>
        </w:trPr>
        <w:tc>
          <w:tcPr>
            <w:tcW w:w="1061" w:type="dxa"/>
          </w:tcPr>
          <w:p w:rsidR="00915E84" w:rsidRDefault="00FE0594">
            <w:pPr>
              <w:pStyle w:val="TableParagraph"/>
              <w:spacing w:before="128" w:line="240" w:lineRule="auto"/>
              <w:ind w:left="229" w:right="2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tabs>
                <w:tab w:val="left" w:pos="6147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Ценовая   эластичность   спроса.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Эластичность </w:t>
            </w:r>
            <w:r w:rsidR="00103C3F">
              <w:rPr>
                <w:sz w:val="24"/>
              </w:rPr>
              <w:t xml:space="preserve">спроса </w:t>
            </w:r>
            <w:r>
              <w:rPr>
                <w:sz w:val="24"/>
              </w:rPr>
              <w:t>доход</w:t>
            </w:r>
          </w:p>
          <w:p w:rsidR="00915E84" w:rsidRDefault="00FE0594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производителей.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Факторы, влияющие на ценовую эластичность спроса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Эластичность спроса по доходу. Перекрестная эластичность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Ценовая эластичность предложения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 применение теории эластичности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8"/>
        </w:trPr>
        <w:tc>
          <w:tcPr>
            <w:tcW w:w="1061" w:type="dxa"/>
          </w:tcPr>
          <w:p w:rsidR="00915E84" w:rsidRDefault="00FE0594">
            <w:pPr>
              <w:pStyle w:val="TableParagraph"/>
              <w:spacing w:line="258" w:lineRule="exact"/>
              <w:ind w:left="229" w:right="2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720"/>
              <w:jc w:val="left"/>
              <w:rPr>
                <w:sz w:val="24"/>
              </w:rPr>
            </w:pPr>
            <w:r>
              <w:rPr>
                <w:sz w:val="24"/>
              </w:rPr>
              <w:t>Раздел 5. Поведение потребителя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Общая и предельная полезность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Закон убывающей предельной полезности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6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Правило максимизации полезности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Кривые безразличия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Бюджетное ограничение. Равновесие потребителя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8"/>
        </w:trPr>
        <w:tc>
          <w:tcPr>
            <w:tcW w:w="1061" w:type="dxa"/>
          </w:tcPr>
          <w:p w:rsidR="00915E84" w:rsidRDefault="00FE0594">
            <w:pPr>
              <w:pStyle w:val="TableParagraph"/>
              <w:spacing w:line="258" w:lineRule="exact"/>
              <w:ind w:left="229" w:right="2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493" w:right="487"/>
              <w:rPr>
                <w:sz w:val="24"/>
              </w:rPr>
            </w:pPr>
            <w:r>
              <w:rPr>
                <w:sz w:val="24"/>
              </w:rPr>
              <w:t>Раздел 6. Фирма. Производство и издержки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33-35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фирма. Фирма – коммерческая организация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Продукт фирмы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15E84" w:rsidRDefault="00915E84">
      <w:pPr>
        <w:rPr>
          <w:sz w:val="24"/>
        </w:rPr>
        <w:sectPr w:rsidR="00915E84">
          <w:pgSz w:w="11900" w:h="16850"/>
          <w:pgMar w:top="780" w:right="5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863"/>
        <w:gridCol w:w="1978"/>
      </w:tblGrid>
      <w:tr w:rsidR="00915E84">
        <w:trPr>
          <w:trHeight w:val="275"/>
        </w:trPr>
        <w:tc>
          <w:tcPr>
            <w:tcW w:w="1061" w:type="dxa"/>
          </w:tcPr>
          <w:p w:rsidR="00915E84" w:rsidRDefault="00FE0594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lastRenderedPageBreak/>
              <w:t>38-39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Бухгалтерские и экономические издержки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40-41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 изменяются издержки фирмы</w:t>
            </w:r>
          </w:p>
        </w:tc>
        <w:tc>
          <w:tcPr>
            <w:tcW w:w="1978" w:type="dxa"/>
          </w:tcPr>
          <w:p w:rsidR="00915E84" w:rsidRDefault="00103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Какой размер фирмы считать оптимальным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7"/>
        </w:trPr>
        <w:tc>
          <w:tcPr>
            <w:tcW w:w="1061" w:type="dxa"/>
          </w:tcPr>
          <w:p w:rsidR="00915E84" w:rsidRDefault="00103C3F">
            <w:pPr>
              <w:pStyle w:val="TableParagraph"/>
              <w:spacing w:line="258" w:lineRule="exact"/>
              <w:ind w:left="229" w:right="222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788"/>
              <w:jc w:val="left"/>
              <w:rPr>
                <w:sz w:val="24"/>
              </w:rPr>
            </w:pPr>
            <w:r>
              <w:rPr>
                <w:sz w:val="24"/>
              </w:rPr>
              <w:t>Раздел 7. Предпринимательство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Понятие предпринимательства</w:t>
            </w:r>
          </w:p>
        </w:tc>
        <w:tc>
          <w:tcPr>
            <w:tcW w:w="1978" w:type="dxa"/>
          </w:tcPr>
          <w:p w:rsidR="00915E84" w:rsidRDefault="00103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Организационно-правовые формы предпринимательства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Менеджмент его функции</w:t>
            </w:r>
          </w:p>
        </w:tc>
        <w:tc>
          <w:tcPr>
            <w:tcW w:w="1978" w:type="dxa"/>
          </w:tcPr>
          <w:p w:rsidR="00915E84" w:rsidRDefault="00103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Маркетинг и его основные элементы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553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40" w:lineRule="auto"/>
              <w:ind w:left="3012" w:right="473" w:hanging="2514"/>
              <w:jc w:val="left"/>
              <w:rPr>
                <w:sz w:val="24"/>
              </w:rPr>
            </w:pPr>
            <w:r>
              <w:rPr>
                <w:sz w:val="24"/>
              </w:rPr>
              <w:t>Раздел 8. Рынки факторов производства и распределение доходов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рынков факторов производства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Рынок труда и заработная плата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6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Рынок услуг земли и земельная рента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Капитал и процент. Человеческий капитал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 каких случаях фирме целесообразно инвестировать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7"/>
        </w:trPr>
        <w:tc>
          <w:tcPr>
            <w:tcW w:w="1061" w:type="dxa"/>
          </w:tcPr>
          <w:p w:rsidR="00915E84" w:rsidRDefault="00103C3F">
            <w:pPr>
              <w:pStyle w:val="TableParagraph"/>
              <w:spacing w:line="258" w:lineRule="exact"/>
              <w:ind w:left="229" w:right="2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493" w:right="487"/>
              <w:rPr>
                <w:sz w:val="24"/>
              </w:rPr>
            </w:pPr>
            <w:r>
              <w:rPr>
                <w:sz w:val="24"/>
              </w:rPr>
              <w:t>Раздел 9. Конкуренция и рыночные структуры</w:t>
            </w:r>
          </w:p>
        </w:tc>
        <w:tc>
          <w:tcPr>
            <w:tcW w:w="1978" w:type="dxa"/>
          </w:tcPr>
          <w:p w:rsidR="00915E84" w:rsidRDefault="00915E8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Конкурентоспособность фирмы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64-65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Типы рыночных структур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2"/>
              <w:rPr>
                <w:sz w:val="24"/>
              </w:rPr>
            </w:pPr>
            <w:r>
              <w:rPr>
                <w:sz w:val="24"/>
              </w:rPr>
              <w:t>66-67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Совершенная конкуренция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68-69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Монополия. Олигополия</w:t>
            </w:r>
          </w:p>
        </w:tc>
        <w:tc>
          <w:tcPr>
            <w:tcW w:w="1978" w:type="dxa"/>
          </w:tcPr>
          <w:p w:rsidR="00915E84" w:rsidRDefault="00103C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5E84">
        <w:trPr>
          <w:trHeight w:val="275"/>
        </w:trPr>
        <w:tc>
          <w:tcPr>
            <w:tcW w:w="1061" w:type="dxa"/>
          </w:tcPr>
          <w:p w:rsidR="00915E84" w:rsidRDefault="00103C3F">
            <w:pPr>
              <w:pStyle w:val="TableParagraph"/>
              <w:ind w:left="229" w:right="22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Монополистическая конкуренция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5E84">
        <w:trPr>
          <w:trHeight w:val="278"/>
        </w:trPr>
        <w:tc>
          <w:tcPr>
            <w:tcW w:w="1061" w:type="dxa"/>
          </w:tcPr>
          <w:p w:rsidR="00915E84" w:rsidRDefault="00103C3F">
            <w:pPr>
              <w:pStyle w:val="TableParagraph"/>
              <w:spacing w:line="258" w:lineRule="exact"/>
              <w:ind w:left="229" w:right="222"/>
              <w:rPr>
                <w:sz w:val="24"/>
              </w:rPr>
            </w:pPr>
            <w:r>
              <w:rPr>
                <w:sz w:val="24"/>
              </w:rPr>
              <w:t>71-72</w:t>
            </w:r>
          </w:p>
        </w:tc>
        <w:tc>
          <w:tcPr>
            <w:tcW w:w="6863" w:type="dxa"/>
          </w:tcPr>
          <w:p w:rsidR="00915E84" w:rsidRDefault="00FE0594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1978" w:type="dxa"/>
          </w:tcPr>
          <w:p w:rsidR="00915E84" w:rsidRDefault="00FE05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85132" w:rsidRDefault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B85132" w:rsidRPr="00B85132" w:rsidRDefault="00B85132" w:rsidP="00B85132"/>
    <w:p w:rsidR="00FE0594" w:rsidRPr="00B85132" w:rsidRDefault="00FE0594" w:rsidP="00B85132">
      <w:pPr>
        <w:tabs>
          <w:tab w:val="left" w:pos="900"/>
        </w:tabs>
      </w:pPr>
    </w:p>
    <w:sectPr w:rsidR="00FE0594" w:rsidRPr="00B85132">
      <w:pgSz w:w="11900" w:h="16850"/>
      <w:pgMar w:top="86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2E2D"/>
    <w:multiLevelType w:val="multilevel"/>
    <w:tmpl w:val="885CD7FA"/>
    <w:lvl w:ilvl="0">
      <w:start w:val="10"/>
      <w:numFmt w:val="decimal"/>
      <w:lvlText w:val="%1"/>
      <w:lvlJc w:val="left"/>
      <w:pPr>
        <w:ind w:left="948" w:hanging="620"/>
      </w:pPr>
      <w:rPr>
        <w:rFonts w:hint="default"/>
        <w:lang w:val="ru-RU" w:eastAsia="ru-RU" w:bidi="ru-RU"/>
      </w:rPr>
    </w:lvl>
    <w:lvl w:ilvl="1">
      <w:start w:val="11"/>
      <w:numFmt w:val="decimal"/>
      <w:lvlText w:val="%1-%2"/>
      <w:lvlJc w:val="left"/>
      <w:pPr>
        <w:ind w:left="948" w:hanging="620"/>
      </w:pPr>
      <w:rPr>
        <w:rFonts w:hint="default"/>
        <w:spacing w:val="-1"/>
        <w:u w:val="single" w:color="0000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29" w:hanging="72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4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5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5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6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65" w:hanging="720"/>
      </w:pPr>
      <w:rPr>
        <w:rFonts w:hint="default"/>
        <w:lang w:val="ru-RU" w:eastAsia="ru-RU" w:bidi="ru-RU"/>
      </w:rPr>
    </w:lvl>
  </w:abstractNum>
  <w:abstractNum w:abstractNumId="1" w15:restartNumberingAfterBreak="0">
    <w:nsid w:val="50521012"/>
    <w:multiLevelType w:val="hybridMultilevel"/>
    <w:tmpl w:val="65BC3DF6"/>
    <w:lvl w:ilvl="0" w:tplc="789A1E78">
      <w:numFmt w:val="bullet"/>
      <w:lvlText w:val="–"/>
      <w:lvlJc w:val="left"/>
      <w:pPr>
        <w:ind w:left="1023" w:hanging="74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48FEC70E">
      <w:numFmt w:val="bullet"/>
      <w:lvlText w:val="•"/>
      <w:lvlJc w:val="left"/>
      <w:pPr>
        <w:ind w:left="1967" w:hanging="747"/>
      </w:pPr>
      <w:rPr>
        <w:rFonts w:hint="default"/>
        <w:lang w:val="ru-RU" w:eastAsia="ru-RU" w:bidi="ru-RU"/>
      </w:rPr>
    </w:lvl>
    <w:lvl w:ilvl="2" w:tplc="1D905DBE">
      <w:numFmt w:val="bullet"/>
      <w:lvlText w:val="•"/>
      <w:lvlJc w:val="left"/>
      <w:pPr>
        <w:ind w:left="2915" w:hanging="747"/>
      </w:pPr>
      <w:rPr>
        <w:rFonts w:hint="default"/>
        <w:lang w:val="ru-RU" w:eastAsia="ru-RU" w:bidi="ru-RU"/>
      </w:rPr>
    </w:lvl>
    <w:lvl w:ilvl="3" w:tplc="BE903144">
      <w:numFmt w:val="bullet"/>
      <w:lvlText w:val="•"/>
      <w:lvlJc w:val="left"/>
      <w:pPr>
        <w:ind w:left="3863" w:hanging="747"/>
      </w:pPr>
      <w:rPr>
        <w:rFonts w:hint="default"/>
        <w:lang w:val="ru-RU" w:eastAsia="ru-RU" w:bidi="ru-RU"/>
      </w:rPr>
    </w:lvl>
    <w:lvl w:ilvl="4" w:tplc="590A2674">
      <w:numFmt w:val="bullet"/>
      <w:lvlText w:val="•"/>
      <w:lvlJc w:val="left"/>
      <w:pPr>
        <w:ind w:left="4811" w:hanging="747"/>
      </w:pPr>
      <w:rPr>
        <w:rFonts w:hint="default"/>
        <w:lang w:val="ru-RU" w:eastAsia="ru-RU" w:bidi="ru-RU"/>
      </w:rPr>
    </w:lvl>
    <w:lvl w:ilvl="5" w:tplc="7B002396">
      <w:numFmt w:val="bullet"/>
      <w:lvlText w:val="•"/>
      <w:lvlJc w:val="left"/>
      <w:pPr>
        <w:ind w:left="5759" w:hanging="747"/>
      </w:pPr>
      <w:rPr>
        <w:rFonts w:hint="default"/>
        <w:lang w:val="ru-RU" w:eastAsia="ru-RU" w:bidi="ru-RU"/>
      </w:rPr>
    </w:lvl>
    <w:lvl w:ilvl="6" w:tplc="836AE756">
      <w:numFmt w:val="bullet"/>
      <w:lvlText w:val="•"/>
      <w:lvlJc w:val="left"/>
      <w:pPr>
        <w:ind w:left="6707" w:hanging="747"/>
      </w:pPr>
      <w:rPr>
        <w:rFonts w:hint="default"/>
        <w:lang w:val="ru-RU" w:eastAsia="ru-RU" w:bidi="ru-RU"/>
      </w:rPr>
    </w:lvl>
    <w:lvl w:ilvl="7" w:tplc="4E5EC2B2">
      <w:numFmt w:val="bullet"/>
      <w:lvlText w:val="•"/>
      <w:lvlJc w:val="left"/>
      <w:pPr>
        <w:ind w:left="7655" w:hanging="747"/>
      </w:pPr>
      <w:rPr>
        <w:rFonts w:hint="default"/>
        <w:lang w:val="ru-RU" w:eastAsia="ru-RU" w:bidi="ru-RU"/>
      </w:rPr>
    </w:lvl>
    <w:lvl w:ilvl="8" w:tplc="DF66D7BC">
      <w:numFmt w:val="bullet"/>
      <w:lvlText w:val="•"/>
      <w:lvlJc w:val="left"/>
      <w:pPr>
        <w:ind w:left="8603" w:hanging="747"/>
      </w:pPr>
      <w:rPr>
        <w:rFonts w:hint="default"/>
        <w:lang w:val="ru-RU" w:eastAsia="ru-RU" w:bidi="ru-RU"/>
      </w:rPr>
    </w:lvl>
  </w:abstractNum>
  <w:abstractNum w:abstractNumId="2" w15:restartNumberingAfterBreak="0">
    <w:nsid w:val="5D7D4447"/>
    <w:multiLevelType w:val="hybridMultilevel"/>
    <w:tmpl w:val="22D22D5A"/>
    <w:lvl w:ilvl="0" w:tplc="1E70323E">
      <w:numFmt w:val="bullet"/>
      <w:lvlText w:val="–"/>
      <w:lvlJc w:val="left"/>
      <w:pPr>
        <w:ind w:left="329" w:hanging="732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5BE2E04">
      <w:numFmt w:val="bullet"/>
      <w:lvlText w:val="•"/>
      <w:lvlJc w:val="left"/>
      <w:pPr>
        <w:ind w:left="1337" w:hanging="732"/>
      </w:pPr>
      <w:rPr>
        <w:rFonts w:hint="default"/>
        <w:lang w:val="ru-RU" w:eastAsia="ru-RU" w:bidi="ru-RU"/>
      </w:rPr>
    </w:lvl>
    <w:lvl w:ilvl="2" w:tplc="DC2ADFC6">
      <w:numFmt w:val="bullet"/>
      <w:lvlText w:val="•"/>
      <w:lvlJc w:val="left"/>
      <w:pPr>
        <w:ind w:left="2355" w:hanging="732"/>
      </w:pPr>
      <w:rPr>
        <w:rFonts w:hint="default"/>
        <w:lang w:val="ru-RU" w:eastAsia="ru-RU" w:bidi="ru-RU"/>
      </w:rPr>
    </w:lvl>
    <w:lvl w:ilvl="3" w:tplc="3DA2CFAC">
      <w:numFmt w:val="bullet"/>
      <w:lvlText w:val="•"/>
      <w:lvlJc w:val="left"/>
      <w:pPr>
        <w:ind w:left="3373" w:hanging="732"/>
      </w:pPr>
      <w:rPr>
        <w:rFonts w:hint="default"/>
        <w:lang w:val="ru-RU" w:eastAsia="ru-RU" w:bidi="ru-RU"/>
      </w:rPr>
    </w:lvl>
    <w:lvl w:ilvl="4" w:tplc="88B4FAB0">
      <w:numFmt w:val="bullet"/>
      <w:lvlText w:val="•"/>
      <w:lvlJc w:val="left"/>
      <w:pPr>
        <w:ind w:left="4391" w:hanging="732"/>
      </w:pPr>
      <w:rPr>
        <w:rFonts w:hint="default"/>
        <w:lang w:val="ru-RU" w:eastAsia="ru-RU" w:bidi="ru-RU"/>
      </w:rPr>
    </w:lvl>
    <w:lvl w:ilvl="5" w:tplc="BAB8AAC0">
      <w:numFmt w:val="bullet"/>
      <w:lvlText w:val="•"/>
      <w:lvlJc w:val="left"/>
      <w:pPr>
        <w:ind w:left="5409" w:hanging="732"/>
      </w:pPr>
      <w:rPr>
        <w:rFonts w:hint="default"/>
        <w:lang w:val="ru-RU" w:eastAsia="ru-RU" w:bidi="ru-RU"/>
      </w:rPr>
    </w:lvl>
    <w:lvl w:ilvl="6" w:tplc="2FB48FF0">
      <w:numFmt w:val="bullet"/>
      <w:lvlText w:val="•"/>
      <w:lvlJc w:val="left"/>
      <w:pPr>
        <w:ind w:left="6427" w:hanging="732"/>
      </w:pPr>
      <w:rPr>
        <w:rFonts w:hint="default"/>
        <w:lang w:val="ru-RU" w:eastAsia="ru-RU" w:bidi="ru-RU"/>
      </w:rPr>
    </w:lvl>
    <w:lvl w:ilvl="7" w:tplc="4BB49C1A">
      <w:numFmt w:val="bullet"/>
      <w:lvlText w:val="•"/>
      <w:lvlJc w:val="left"/>
      <w:pPr>
        <w:ind w:left="7445" w:hanging="732"/>
      </w:pPr>
      <w:rPr>
        <w:rFonts w:hint="default"/>
        <w:lang w:val="ru-RU" w:eastAsia="ru-RU" w:bidi="ru-RU"/>
      </w:rPr>
    </w:lvl>
    <w:lvl w:ilvl="8" w:tplc="42BCA7A6">
      <w:numFmt w:val="bullet"/>
      <w:lvlText w:val="•"/>
      <w:lvlJc w:val="left"/>
      <w:pPr>
        <w:ind w:left="8463" w:hanging="732"/>
      </w:pPr>
      <w:rPr>
        <w:rFonts w:hint="default"/>
        <w:lang w:val="ru-RU" w:eastAsia="ru-RU" w:bidi="ru-RU"/>
      </w:rPr>
    </w:lvl>
  </w:abstractNum>
  <w:abstractNum w:abstractNumId="3" w15:restartNumberingAfterBreak="0">
    <w:nsid w:val="6238574F"/>
    <w:multiLevelType w:val="hybridMultilevel"/>
    <w:tmpl w:val="60889D08"/>
    <w:lvl w:ilvl="0" w:tplc="C9CAC806">
      <w:numFmt w:val="bullet"/>
      <w:lvlText w:val="–"/>
      <w:lvlJc w:val="left"/>
      <w:pPr>
        <w:ind w:left="899" w:hanging="74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3EA6E30E">
      <w:numFmt w:val="bullet"/>
      <w:lvlText w:val="–"/>
      <w:lvlJc w:val="left"/>
      <w:pPr>
        <w:ind w:left="1023" w:hanging="74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2" w:tplc="305A6016">
      <w:numFmt w:val="bullet"/>
      <w:lvlText w:val="•"/>
      <w:lvlJc w:val="left"/>
      <w:pPr>
        <w:ind w:left="1896" w:hanging="747"/>
      </w:pPr>
      <w:rPr>
        <w:rFonts w:hint="default"/>
        <w:lang w:val="ru-RU" w:eastAsia="ru-RU" w:bidi="ru-RU"/>
      </w:rPr>
    </w:lvl>
    <w:lvl w:ilvl="3" w:tplc="B3507B90">
      <w:numFmt w:val="bullet"/>
      <w:lvlText w:val="•"/>
      <w:lvlJc w:val="left"/>
      <w:pPr>
        <w:ind w:left="2772" w:hanging="747"/>
      </w:pPr>
      <w:rPr>
        <w:rFonts w:hint="default"/>
        <w:lang w:val="ru-RU" w:eastAsia="ru-RU" w:bidi="ru-RU"/>
      </w:rPr>
    </w:lvl>
    <w:lvl w:ilvl="4" w:tplc="B844966C">
      <w:numFmt w:val="bullet"/>
      <w:lvlText w:val="•"/>
      <w:lvlJc w:val="left"/>
      <w:pPr>
        <w:ind w:left="3649" w:hanging="747"/>
      </w:pPr>
      <w:rPr>
        <w:rFonts w:hint="default"/>
        <w:lang w:val="ru-RU" w:eastAsia="ru-RU" w:bidi="ru-RU"/>
      </w:rPr>
    </w:lvl>
    <w:lvl w:ilvl="5" w:tplc="2730E302">
      <w:numFmt w:val="bullet"/>
      <w:lvlText w:val="•"/>
      <w:lvlJc w:val="left"/>
      <w:pPr>
        <w:ind w:left="4525" w:hanging="747"/>
      </w:pPr>
      <w:rPr>
        <w:rFonts w:hint="default"/>
        <w:lang w:val="ru-RU" w:eastAsia="ru-RU" w:bidi="ru-RU"/>
      </w:rPr>
    </w:lvl>
    <w:lvl w:ilvl="6" w:tplc="52B08EFE">
      <w:numFmt w:val="bullet"/>
      <w:lvlText w:val="•"/>
      <w:lvlJc w:val="left"/>
      <w:pPr>
        <w:ind w:left="5402" w:hanging="747"/>
      </w:pPr>
      <w:rPr>
        <w:rFonts w:hint="default"/>
        <w:lang w:val="ru-RU" w:eastAsia="ru-RU" w:bidi="ru-RU"/>
      </w:rPr>
    </w:lvl>
    <w:lvl w:ilvl="7" w:tplc="4C720320">
      <w:numFmt w:val="bullet"/>
      <w:lvlText w:val="•"/>
      <w:lvlJc w:val="left"/>
      <w:pPr>
        <w:ind w:left="6278" w:hanging="747"/>
      </w:pPr>
      <w:rPr>
        <w:rFonts w:hint="default"/>
        <w:lang w:val="ru-RU" w:eastAsia="ru-RU" w:bidi="ru-RU"/>
      </w:rPr>
    </w:lvl>
    <w:lvl w:ilvl="8" w:tplc="4F7E14C8">
      <w:numFmt w:val="bullet"/>
      <w:lvlText w:val="•"/>
      <w:lvlJc w:val="left"/>
      <w:pPr>
        <w:ind w:left="7155" w:hanging="747"/>
      </w:pPr>
      <w:rPr>
        <w:rFonts w:hint="default"/>
        <w:lang w:val="ru-RU" w:eastAsia="ru-RU" w:bidi="ru-RU"/>
      </w:rPr>
    </w:lvl>
  </w:abstractNum>
  <w:abstractNum w:abstractNumId="4" w15:restartNumberingAfterBreak="0">
    <w:nsid w:val="761F6401"/>
    <w:multiLevelType w:val="hybridMultilevel"/>
    <w:tmpl w:val="68AAC3C6"/>
    <w:lvl w:ilvl="0" w:tplc="24986388">
      <w:numFmt w:val="bullet"/>
      <w:lvlText w:val="-"/>
      <w:lvlJc w:val="left"/>
      <w:pPr>
        <w:ind w:left="329" w:hanging="1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CCF898">
      <w:numFmt w:val="bullet"/>
      <w:lvlText w:val="-"/>
      <w:lvlJc w:val="left"/>
      <w:pPr>
        <w:ind w:left="471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D107358">
      <w:numFmt w:val="bullet"/>
      <w:lvlText w:val="•"/>
      <w:lvlJc w:val="left"/>
      <w:pPr>
        <w:ind w:left="480" w:hanging="166"/>
      </w:pPr>
      <w:rPr>
        <w:rFonts w:hint="default"/>
        <w:lang w:val="ru-RU" w:eastAsia="ru-RU" w:bidi="ru-RU"/>
      </w:rPr>
    </w:lvl>
    <w:lvl w:ilvl="3" w:tplc="57ACCF44">
      <w:numFmt w:val="bullet"/>
      <w:lvlText w:val="•"/>
      <w:lvlJc w:val="left"/>
      <w:pPr>
        <w:ind w:left="1732" w:hanging="166"/>
      </w:pPr>
      <w:rPr>
        <w:rFonts w:hint="default"/>
        <w:lang w:val="ru-RU" w:eastAsia="ru-RU" w:bidi="ru-RU"/>
      </w:rPr>
    </w:lvl>
    <w:lvl w:ilvl="4" w:tplc="17103A26">
      <w:numFmt w:val="bullet"/>
      <w:lvlText w:val="•"/>
      <w:lvlJc w:val="left"/>
      <w:pPr>
        <w:ind w:left="2984" w:hanging="166"/>
      </w:pPr>
      <w:rPr>
        <w:rFonts w:hint="default"/>
        <w:lang w:val="ru-RU" w:eastAsia="ru-RU" w:bidi="ru-RU"/>
      </w:rPr>
    </w:lvl>
    <w:lvl w:ilvl="5" w:tplc="4DB6B380">
      <w:numFmt w:val="bullet"/>
      <w:lvlText w:val="•"/>
      <w:lvlJc w:val="left"/>
      <w:pPr>
        <w:ind w:left="4237" w:hanging="166"/>
      </w:pPr>
      <w:rPr>
        <w:rFonts w:hint="default"/>
        <w:lang w:val="ru-RU" w:eastAsia="ru-RU" w:bidi="ru-RU"/>
      </w:rPr>
    </w:lvl>
    <w:lvl w:ilvl="6" w:tplc="BED68F7E">
      <w:numFmt w:val="bullet"/>
      <w:lvlText w:val="•"/>
      <w:lvlJc w:val="left"/>
      <w:pPr>
        <w:ind w:left="5489" w:hanging="166"/>
      </w:pPr>
      <w:rPr>
        <w:rFonts w:hint="default"/>
        <w:lang w:val="ru-RU" w:eastAsia="ru-RU" w:bidi="ru-RU"/>
      </w:rPr>
    </w:lvl>
    <w:lvl w:ilvl="7" w:tplc="44F04290">
      <w:numFmt w:val="bullet"/>
      <w:lvlText w:val="•"/>
      <w:lvlJc w:val="left"/>
      <w:pPr>
        <w:ind w:left="6742" w:hanging="166"/>
      </w:pPr>
      <w:rPr>
        <w:rFonts w:hint="default"/>
        <w:lang w:val="ru-RU" w:eastAsia="ru-RU" w:bidi="ru-RU"/>
      </w:rPr>
    </w:lvl>
    <w:lvl w:ilvl="8" w:tplc="0D7A78C0">
      <w:numFmt w:val="bullet"/>
      <w:lvlText w:val="•"/>
      <w:lvlJc w:val="left"/>
      <w:pPr>
        <w:ind w:left="7994" w:hanging="16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4"/>
    <w:rsid w:val="00103C3F"/>
    <w:rsid w:val="00915E84"/>
    <w:rsid w:val="00B85132"/>
    <w:rsid w:val="00BB7B48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B9C91-68F4-41AF-B98A-24873E54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8" w:right="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7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9"/>
      <w:ind w:left="1753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1023" w:firstLine="71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11486</TotalTime>
  <Pages>12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1</cp:revision>
  <dcterms:created xsi:type="dcterms:W3CDTF">2021-01-19T09:53:00Z</dcterms:created>
  <dcterms:modified xsi:type="dcterms:W3CDTF">2021-04-17T04:30:00Z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2021-01-19T00:00:00Z</vt:filetime>
  </property>
</Properties>
</file>