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DF" w:rsidRPr="004253A0" w:rsidRDefault="000000DF" w:rsidP="0000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3A0">
        <w:rPr>
          <w:rFonts w:ascii="Times New Roman" w:hAnsi="Times New Roman" w:cs="Times New Roman"/>
          <w:b/>
          <w:bCs/>
          <w:sz w:val="24"/>
          <w:szCs w:val="24"/>
        </w:rPr>
        <w:t>Учебный план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53A0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3A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7</w:t>
      </w:r>
      <w:r w:rsidRPr="004253A0">
        <w:rPr>
          <w:rFonts w:ascii="Times New Roman" w:hAnsi="Times New Roman" w:cs="Times New Roman"/>
          <w:b/>
          <w:bCs/>
          <w:sz w:val="24"/>
          <w:szCs w:val="24"/>
        </w:rPr>
        <w:t>-9 классов</w:t>
      </w:r>
    </w:p>
    <w:p w:rsidR="000000DF" w:rsidRDefault="000000DF" w:rsidP="0000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3A0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 «Средняя общеобразовательная школа № 153»</w:t>
      </w:r>
    </w:p>
    <w:p w:rsidR="000000DF" w:rsidRDefault="000000DF" w:rsidP="0000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661" w:type="dxa"/>
        <w:tblLook w:val="04A0" w:firstRow="1" w:lastRow="0" w:firstColumn="1" w:lastColumn="0" w:noHBand="0" w:noVBand="1"/>
      </w:tblPr>
      <w:tblGrid>
        <w:gridCol w:w="7196"/>
        <w:gridCol w:w="5465"/>
      </w:tblGrid>
      <w:tr w:rsidR="000000DF" w:rsidRPr="00A26C70" w:rsidTr="00596A39">
        <w:tc>
          <w:tcPr>
            <w:tcW w:w="7196" w:type="dxa"/>
          </w:tcPr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Рекомендовано</w:t>
            </w: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en-US" w:bidi="ru-RU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педагогическим советом</w:t>
            </w: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Протокол № 1</w:t>
            </w: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от «2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».08.202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5465" w:type="dxa"/>
          </w:tcPr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УТВЕРЖДЕНО</w:t>
            </w: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Директор МБОУ СОШ № 153</w:t>
            </w: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_______________</w:t>
            </w:r>
            <w:proofErr w:type="spellStart"/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Г.Ф.Кириченко</w:t>
            </w:r>
            <w:proofErr w:type="spellEnd"/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000DF" w:rsidRPr="00A26C70" w:rsidRDefault="000000DF" w:rsidP="00596A39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Приказ от 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>.08.202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 г. № 125.2</w:t>
            </w:r>
            <w:r w:rsidRPr="00A26C70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</w:tbl>
    <w:p w:rsidR="000000DF" w:rsidRPr="00DE3097" w:rsidRDefault="000000DF" w:rsidP="0000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DF" w:rsidRDefault="000000DF" w:rsidP="000000DF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E3097">
        <w:rPr>
          <w:rFonts w:ascii="Times New Roman" w:hAnsi="Times New Roman" w:cs="Times New Roman"/>
          <w:sz w:val="24"/>
          <w:szCs w:val="24"/>
        </w:rPr>
        <w:t>Учебный план МБОУ СОШ № 153, реализующей ФГОС ООО</w:t>
      </w:r>
      <w:r w:rsidR="00BC3D37">
        <w:rPr>
          <w:rFonts w:ascii="Times New Roman" w:hAnsi="Times New Roman" w:cs="Times New Roman"/>
          <w:sz w:val="24"/>
          <w:szCs w:val="24"/>
        </w:rPr>
        <w:t xml:space="preserve"> (2009 г.)</w:t>
      </w:r>
      <w:r w:rsidRPr="00DE3097">
        <w:rPr>
          <w:rFonts w:ascii="Times New Roman" w:hAnsi="Times New Roman" w:cs="Times New Roman"/>
          <w:sz w:val="24"/>
          <w:szCs w:val="24"/>
        </w:rPr>
        <w:t>, являясь частью ООП ООО, определяет общие рамки отбора содержания основного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000DF" w:rsidRPr="00A26C70" w:rsidRDefault="000000DF" w:rsidP="000000DF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70">
        <w:rPr>
          <w:rFonts w:ascii="Times New Roman" w:hAnsi="Times New Roman" w:cs="Times New Roman"/>
          <w:b/>
          <w:sz w:val="24"/>
          <w:szCs w:val="24"/>
        </w:rPr>
        <w:t>Недельный учебный план</w:t>
      </w:r>
    </w:p>
    <w:p w:rsidR="000000DF" w:rsidRPr="00DE3097" w:rsidRDefault="000000DF" w:rsidP="000000DF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424" w:type="dxa"/>
        <w:jc w:val="center"/>
        <w:tblLayout w:type="fixed"/>
        <w:tblLook w:val="0000" w:firstRow="0" w:lastRow="0" w:firstColumn="0" w:lastColumn="0" w:noHBand="0" w:noVBand="0"/>
      </w:tblPr>
      <w:tblGrid>
        <w:gridCol w:w="2684"/>
        <w:gridCol w:w="3396"/>
        <w:gridCol w:w="774"/>
        <w:gridCol w:w="768"/>
        <w:gridCol w:w="793"/>
        <w:gridCol w:w="989"/>
        <w:gridCol w:w="20"/>
      </w:tblGrid>
      <w:tr w:rsidR="000000DF" w:rsidRPr="000D4E53" w:rsidTr="00596A39">
        <w:trPr>
          <w:trHeight w:val="252"/>
          <w:jc w:val="center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3344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0000DF" w:rsidRPr="000D4E53" w:rsidTr="00596A39">
        <w:trPr>
          <w:gridAfter w:val="1"/>
          <w:wAfter w:w="20" w:type="dxa"/>
          <w:trHeight w:val="252"/>
          <w:jc w:val="center"/>
        </w:trPr>
        <w:tc>
          <w:tcPr>
            <w:tcW w:w="26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а,б,в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а,б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9а,б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и</w:t>
            </w:r>
          </w:p>
        </w:tc>
      </w:tr>
      <w:tr w:rsidR="000000DF" w:rsidRPr="000D4E53" w:rsidTr="00596A39">
        <w:trPr>
          <w:gridAfter w:val="1"/>
          <w:wAfter w:w="20" w:type="dxa"/>
          <w:trHeight w:val="315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33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30"/>
          <w:jc w:val="center"/>
        </w:trPr>
        <w:tc>
          <w:tcPr>
            <w:tcW w:w="2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00DF" w:rsidRPr="000D4E53" w:rsidTr="00596A39">
        <w:trPr>
          <w:gridAfter w:val="1"/>
          <w:wAfter w:w="20" w:type="dxa"/>
          <w:trHeight w:val="284"/>
          <w:jc w:val="center"/>
        </w:trPr>
        <w:tc>
          <w:tcPr>
            <w:tcW w:w="2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00DF" w:rsidRPr="000D4E53" w:rsidTr="00596A39">
        <w:trPr>
          <w:gridAfter w:val="1"/>
          <w:wAfter w:w="20" w:type="dxa"/>
          <w:trHeight w:val="318"/>
          <w:jc w:val="center"/>
        </w:trPr>
        <w:tc>
          <w:tcPr>
            <w:tcW w:w="268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00DF" w:rsidRPr="000D4E53" w:rsidTr="00596A39">
        <w:trPr>
          <w:gridAfter w:val="1"/>
          <w:wAfter w:w="20" w:type="dxa"/>
          <w:trHeight w:val="243"/>
          <w:jc w:val="center"/>
        </w:trPr>
        <w:tc>
          <w:tcPr>
            <w:tcW w:w="2684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лгебра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00DF" w:rsidRPr="000D4E53" w:rsidTr="00596A39">
        <w:trPr>
          <w:gridAfter w:val="1"/>
          <w:wAfter w:w="20" w:type="dxa"/>
          <w:trHeight w:val="234"/>
          <w:jc w:val="center"/>
        </w:trPr>
        <w:tc>
          <w:tcPr>
            <w:tcW w:w="26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DF" w:rsidRPr="000D4E53" w:rsidTr="00596A39">
        <w:trPr>
          <w:gridAfter w:val="1"/>
          <w:wAfter w:w="20" w:type="dxa"/>
          <w:trHeight w:val="234"/>
          <w:jc w:val="center"/>
        </w:trPr>
        <w:tc>
          <w:tcPr>
            <w:tcW w:w="26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237"/>
          <w:jc w:val="center"/>
        </w:trPr>
        <w:tc>
          <w:tcPr>
            <w:tcW w:w="2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402"/>
          <w:jc w:val="center"/>
        </w:trPr>
        <w:tc>
          <w:tcPr>
            <w:tcW w:w="2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B871F4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000DF" w:rsidRPr="000D4E53" w:rsidTr="00596A39">
        <w:trPr>
          <w:gridAfter w:val="1"/>
          <w:wAfter w:w="20" w:type="dxa"/>
          <w:trHeight w:val="355"/>
          <w:jc w:val="center"/>
        </w:trPr>
        <w:tc>
          <w:tcPr>
            <w:tcW w:w="2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318"/>
          <w:jc w:val="center"/>
        </w:trPr>
        <w:tc>
          <w:tcPr>
            <w:tcW w:w="2684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B871F4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B871F4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DF" w:rsidRPr="000D4E53" w:rsidTr="00596A39">
        <w:trPr>
          <w:gridAfter w:val="1"/>
          <w:wAfter w:w="20" w:type="dxa"/>
          <w:trHeight w:val="318"/>
          <w:jc w:val="center"/>
        </w:trPr>
        <w:tc>
          <w:tcPr>
            <w:tcW w:w="2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B871F4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D4E53">
              <w:rPr>
                <w:rFonts w:asciiTheme="majorBidi" w:hAnsiTheme="majorBidi" w:cstheme="majorBidi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00DF" w:rsidRPr="000D4E53" w:rsidTr="00596A39">
        <w:trPr>
          <w:gridAfter w:val="1"/>
          <w:wAfter w:w="20" w:type="dxa"/>
          <w:trHeight w:val="318"/>
          <w:jc w:val="center"/>
        </w:trPr>
        <w:tc>
          <w:tcPr>
            <w:tcW w:w="268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DF" w:rsidRPr="000D4E53" w:rsidTr="00596A39">
        <w:trPr>
          <w:gridAfter w:val="1"/>
          <w:wAfter w:w="20" w:type="dxa"/>
          <w:trHeight w:val="302"/>
          <w:jc w:val="center"/>
        </w:trPr>
        <w:tc>
          <w:tcPr>
            <w:tcW w:w="2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B871F4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DF" w:rsidRPr="000D4E53" w:rsidTr="00596A39">
        <w:trPr>
          <w:gridAfter w:val="1"/>
          <w:wAfter w:w="20" w:type="dxa"/>
          <w:trHeight w:val="251"/>
          <w:jc w:val="center"/>
        </w:trPr>
        <w:tc>
          <w:tcPr>
            <w:tcW w:w="2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215"/>
          <w:jc w:val="center"/>
        </w:trPr>
        <w:tc>
          <w:tcPr>
            <w:tcW w:w="2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2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26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527"/>
          <w:jc w:val="center"/>
        </w:trPr>
        <w:tc>
          <w:tcPr>
            <w:tcW w:w="26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4E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D76B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4E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4E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32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ых отношений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D76BB5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Решение задач по физике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D76BB5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Познание мира по картам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</w:t>
            </w:r>
            <w:r w:rsidRPr="000D4E5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Словесность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EB5C6B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в лицах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профессии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Default="00D76BB5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DF" w:rsidRPr="000D4E53" w:rsidTr="00596A39">
        <w:trPr>
          <w:gridAfter w:val="1"/>
          <w:wAfter w:w="20" w:type="dxa"/>
          <w:trHeight w:val="301"/>
          <w:jc w:val="center"/>
        </w:trPr>
        <w:tc>
          <w:tcPr>
            <w:tcW w:w="6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0D4E53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0000DF" w:rsidRPr="000D4E53" w:rsidRDefault="000000DF" w:rsidP="000000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B5C6B" w:rsidRDefault="00EB5C6B" w:rsidP="000000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000DF" w:rsidRPr="00F66501" w:rsidRDefault="000000DF" w:rsidP="000000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F665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Годовой учебный план</w:t>
      </w:r>
    </w:p>
    <w:p w:rsidR="000000DF" w:rsidRPr="00F66501" w:rsidRDefault="000000DF" w:rsidP="000000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2052"/>
        <w:gridCol w:w="827"/>
        <w:gridCol w:w="843"/>
        <w:gridCol w:w="839"/>
        <w:gridCol w:w="793"/>
        <w:gridCol w:w="793"/>
        <w:gridCol w:w="794"/>
      </w:tblGrid>
      <w:tr w:rsidR="000000DF" w:rsidRPr="00F66501" w:rsidTr="00596A39">
        <w:trPr>
          <w:trHeight w:val="252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Предметные области</w:t>
            </w:r>
          </w:p>
        </w:tc>
        <w:tc>
          <w:tcPr>
            <w:tcW w:w="20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Учебные</w:t>
            </w:r>
          </w:p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предметы</w:t>
            </w:r>
          </w:p>
        </w:tc>
        <w:tc>
          <w:tcPr>
            <w:tcW w:w="4889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Количество часов в неделю</w:t>
            </w:r>
          </w:p>
        </w:tc>
      </w:tr>
      <w:tr w:rsidR="000000DF" w:rsidRPr="00F66501" w:rsidTr="00596A39">
        <w:trPr>
          <w:trHeight w:val="252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5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6а,б,в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7а,б,в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8 </w:t>
            </w:r>
            <w:proofErr w:type="spellStart"/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а,б</w:t>
            </w:r>
            <w:proofErr w:type="spellEnd"/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8 и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9 </w:t>
            </w:r>
            <w:proofErr w:type="spellStart"/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а,б</w:t>
            </w:r>
            <w:proofErr w:type="spell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9и</w:t>
            </w:r>
          </w:p>
        </w:tc>
      </w:tr>
      <w:tr w:rsidR="000000DF" w:rsidRPr="00F66501" w:rsidTr="00596A39">
        <w:trPr>
          <w:trHeight w:val="330"/>
          <w:jc w:val="center"/>
        </w:trPr>
        <w:tc>
          <w:tcPr>
            <w:tcW w:w="96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  <w:t>Обязательная часть</w:t>
            </w:r>
          </w:p>
        </w:tc>
      </w:tr>
      <w:tr w:rsidR="000000DF" w:rsidRPr="00F66501" w:rsidTr="00596A39">
        <w:trPr>
          <w:trHeight w:val="330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 и литература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</w:tr>
      <w:tr w:rsidR="000000DF" w:rsidRPr="00F66501" w:rsidTr="00596A39">
        <w:trPr>
          <w:trHeight w:val="284"/>
          <w:jc w:val="center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</w:tr>
      <w:tr w:rsidR="000000DF" w:rsidRPr="00F66501" w:rsidTr="00596A39">
        <w:trPr>
          <w:trHeight w:val="73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Родной язык и родная литература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Родной (русский) язык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</w:tr>
      <w:tr w:rsidR="000000DF" w:rsidRPr="00F66501" w:rsidTr="00596A39">
        <w:trPr>
          <w:trHeight w:val="289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Родная (русская) литература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</w:tr>
      <w:tr w:rsidR="000000DF" w:rsidRPr="00F66501" w:rsidTr="00596A39">
        <w:trPr>
          <w:trHeight w:val="318"/>
          <w:jc w:val="center"/>
        </w:trPr>
        <w:tc>
          <w:tcPr>
            <w:tcW w:w="269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Иностранные языки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Иностранный язык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</w:tr>
      <w:tr w:rsidR="000000DF" w:rsidRPr="00F66501" w:rsidTr="00596A39">
        <w:trPr>
          <w:trHeight w:val="318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Второй иностранный язык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0000DF" w:rsidRPr="00F66501" w:rsidTr="00596A39">
        <w:trPr>
          <w:trHeight w:val="251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Математика и информатика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170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243"/>
          <w:jc w:val="center"/>
        </w:trPr>
        <w:tc>
          <w:tcPr>
            <w:tcW w:w="26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</w:tr>
      <w:tr w:rsidR="000000DF" w:rsidRPr="00F66501" w:rsidTr="00596A39">
        <w:trPr>
          <w:trHeight w:val="234"/>
          <w:jc w:val="center"/>
        </w:trPr>
        <w:tc>
          <w:tcPr>
            <w:tcW w:w="26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Геометрия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237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0000DF" w:rsidRPr="00F66501" w:rsidTr="00596A39">
        <w:trPr>
          <w:trHeight w:val="402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Общественно-научные предметы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История России.</w:t>
            </w:r>
          </w:p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Всеобщая история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102</w:t>
            </w:r>
          </w:p>
        </w:tc>
      </w:tr>
      <w:tr w:rsidR="000000DF" w:rsidRPr="00F66501" w:rsidTr="00596A39">
        <w:trPr>
          <w:trHeight w:val="355"/>
          <w:jc w:val="center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0000DF" w:rsidRPr="00F66501" w:rsidTr="00596A39">
        <w:trPr>
          <w:trHeight w:val="318"/>
          <w:jc w:val="center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318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Естественно-научные предметы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Физика 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318"/>
          <w:jc w:val="center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302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251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Искусство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Музыка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215"/>
          <w:jc w:val="center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Изобразительное искусство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Физическая культура и Основы безопасности жизнедеятельности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0000DF" w:rsidRPr="00F66501" w:rsidTr="00596A39">
        <w:trPr>
          <w:trHeight w:val="527"/>
          <w:jc w:val="center"/>
        </w:trPr>
        <w:tc>
          <w:tcPr>
            <w:tcW w:w="2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986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1037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1105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1105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1088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1088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Часть, формируемая участниками образовательных отношений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136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153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136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Введение в химию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Алгебра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Решение задач по физике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Познание мира по картам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финансовой грамотности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Основы выбора профессии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Профессиональное самоопределение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Проектная деятельность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ОБЖ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История в личностях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F66501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Введение в экологию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00DF" w:rsidRPr="005823F4" w:rsidTr="00596A39">
        <w:trPr>
          <w:trHeight w:val="301"/>
          <w:jc w:val="center"/>
        </w:trPr>
        <w:tc>
          <w:tcPr>
            <w:tcW w:w="47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Максимально допустимая недельная нагрузка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1122</w:t>
            </w:r>
          </w:p>
        </w:tc>
        <w:tc>
          <w:tcPr>
            <w:tcW w:w="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1190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1224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1224</w:t>
            </w:r>
          </w:p>
        </w:tc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F66501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1224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DF" w:rsidRPr="005823F4" w:rsidRDefault="000000DF" w:rsidP="0059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50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1224</w:t>
            </w:r>
          </w:p>
        </w:tc>
      </w:tr>
    </w:tbl>
    <w:p w:rsidR="000000DF" w:rsidRDefault="000000DF" w:rsidP="000000DF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64" w:rsidRDefault="006C7B64"/>
    <w:sectPr w:rsidR="006C7B64" w:rsidSect="004253A0">
      <w:pgSz w:w="12240" w:h="15840"/>
      <w:pgMar w:top="284" w:right="851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C1"/>
    <w:rsid w:val="000000DF"/>
    <w:rsid w:val="006C7B64"/>
    <w:rsid w:val="00AD70C1"/>
    <w:rsid w:val="00BC3D37"/>
    <w:rsid w:val="00D76BB5"/>
    <w:rsid w:val="00E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4701"/>
  <w15:chartTrackingRefBased/>
  <w15:docId w15:val="{F9B3A4CC-C3AA-48BF-9E1F-EF05899F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DF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DF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2023-09-04T02:22:00Z</dcterms:created>
  <dcterms:modified xsi:type="dcterms:W3CDTF">2023-09-04T04:34:00Z</dcterms:modified>
</cp:coreProperties>
</file>