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B1" w:rsidRPr="00DE3097" w:rsidRDefault="009B79B1" w:rsidP="009B79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3097">
        <w:rPr>
          <w:rFonts w:ascii="Times New Roman" w:hAnsi="Times New Roman" w:cs="Times New Roman"/>
          <w:b/>
          <w:bCs/>
          <w:sz w:val="32"/>
          <w:szCs w:val="32"/>
        </w:rPr>
        <w:t>Учебный план на 202</w:t>
      </w:r>
      <w:r w:rsidR="00707A02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DE3097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707A02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DE3097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  <w:r w:rsidR="006A521B">
        <w:rPr>
          <w:rFonts w:ascii="Times New Roman" w:hAnsi="Times New Roman" w:cs="Times New Roman"/>
          <w:b/>
          <w:bCs/>
          <w:sz w:val="32"/>
          <w:szCs w:val="32"/>
        </w:rPr>
        <w:t xml:space="preserve"> для 5</w:t>
      </w:r>
      <w:r w:rsidR="006302D6">
        <w:rPr>
          <w:rFonts w:ascii="Times New Roman" w:hAnsi="Times New Roman" w:cs="Times New Roman"/>
          <w:b/>
          <w:bCs/>
          <w:sz w:val="32"/>
          <w:szCs w:val="32"/>
        </w:rPr>
        <w:t>-6</w:t>
      </w:r>
      <w:r w:rsidR="006A521B">
        <w:rPr>
          <w:rFonts w:ascii="Times New Roman" w:hAnsi="Times New Roman" w:cs="Times New Roman"/>
          <w:b/>
          <w:bCs/>
          <w:sz w:val="32"/>
          <w:szCs w:val="32"/>
        </w:rPr>
        <w:t xml:space="preserve"> классов</w:t>
      </w:r>
    </w:p>
    <w:p w:rsidR="009B79B1" w:rsidRDefault="009B79B1" w:rsidP="009B79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3097">
        <w:rPr>
          <w:rFonts w:ascii="Times New Roman" w:hAnsi="Times New Roman" w:cs="Times New Roman"/>
          <w:b/>
          <w:bCs/>
          <w:sz w:val="32"/>
          <w:szCs w:val="32"/>
        </w:rPr>
        <w:t>муниципального бюджетного общеобразовательного учреждения «Средняя общеобразовательная школа № 153»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4458"/>
        <w:gridCol w:w="5465"/>
      </w:tblGrid>
      <w:tr w:rsidR="00735FDF" w:rsidTr="006E0629">
        <w:tc>
          <w:tcPr>
            <w:tcW w:w="4458" w:type="dxa"/>
          </w:tcPr>
          <w:p w:rsidR="00735FDF" w:rsidRDefault="00735FD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Рекомендовано</w:t>
            </w:r>
          </w:p>
          <w:p w:rsidR="00735FDF" w:rsidRDefault="00735FD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педагогическим советом</w:t>
            </w:r>
          </w:p>
          <w:p w:rsidR="00735FDF" w:rsidRDefault="00735FD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35FDF" w:rsidRDefault="00735FD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Протокол № 1</w:t>
            </w:r>
          </w:p>
          <w:p w:rsidR="00735FDF" w:rsidRDefault="00707A02" w:rsidP="00707A0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 «</w:t>
            </w:r>
            <w:r w:rsidR="005355F6"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  <w:r w:rsidR="00735FDF">
              <w:rPr>
                <w:rFonts w:ascii="Times New Roman" w:eastAsia="Times New Roman" w:hAnsi="Times New Roman" w:cs="Times New Roman"/>
                <w:b/>
                <w:bCs/>
              </w:rPr>
              <w:t>».08.202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735FDF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465" w:type="dxa"/>
          </w:tcPr>
          <w:p w:rsidR="00735FDF" w:rsidRDefault="00735FD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УТВЕРЖДЕНО</w:t>
            </w:r>
          </w:p>
          <w:p w:rsidR="00735FDF" w:rsidRDefault="00735FD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Директор МБОУ СОШ № 153</w:t>
            </w:r>
          </w:p>
          <w:p w:rsidR="00735FDF" w:rsidRDefault="00735FD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Г.Ф.Кириченко</w:t>
            </w:r>
            <w:proofErr w:type="spellEnd"/>
          </w:p>
          <w:p w:rsidR="00735FDF" w:rsidRDefault="00735FD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  <w:p w:rsidR="00735FDF" w:rsidRDefault="00735FDF" w:rsidP="00707A0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  <w:r w:rsidR="00707A02">
              <w:rPr>
                <w:rFonts w:ascii="Times New Roman" w:eastAsia="Times New Roman" w:hAnsi="Times New Roman" w:cs="Times New Roman"/>
                <w:bCs/>
              </w:rPr>
              <w:t xml:space="preserve">                    Приказ от </w:t>
            </w:r>
            <w:r w:rsidR="005355F6">
              <w:rPr>
                <w:rFonts w:ascii="Times New Roman" w:eastAsia="Times New Roman" w:hAnsi="Times New Roman" w:cs="Times New Roman"/>
                <w:bCs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</w:rPr>
              <w:t>.08.202</w:t>
            </w:r>
            <w:r w:rsidR="00707A02">
              <w:rPr>
                <w:rFonts w:ascii="Times New Roman" w:eastAsia="Times New Roman" w:hAnsi="Times New Roman" w:cs="Times New Roman"/>
                <w:bCs/>
              </w:rPr>
              <w:t xml:space="preserve">3 г. № </w:t>
            </w:r>
            <w:r w:rsidR="005355F6">
              <w:rPr>
                <w:rFonts w:ascii="Times New Roman" w:eastAsia="Times New Roman" w:hAnsi="Times New Roman" w:cs="Times New Roman"/>
                <w:bCs/>
              </w:rPr>
              <w:t>125.2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0"/>
      </w:tblGrid>
      <w:tr w:rsidR="009B79B1" w:rsidRPr="00B428EB" w:rsidTr="00735FDF">
        <w:tc>
          <w:tcPr>
            <w:tcW w:w="4961" w:type="dxa"/>
          </w:tcPr>
          <w:p w:rsidR="009B79B1" w:rsidRPr="00B428EB" w:rsidRDefault="009B79B1" w:rsidP="00B22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4960" w:type="dxa"/>
          </w:tcPr>
          <w:p w:rsidR="009B79B1" w:rsidRPr="00B428EB" w:rsidRDefault="009B79B1" w:rsidP="00B22E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</w:tbl>
    <w:p w:rsidR="009B79B1" w:rsidRPr="00E77687" w:rsidRDefault="009B79B1" w:rsidP="009B79B1">
      <w:pPr>
        <w:pStyle w:val="11"/>
        <w:spacing w:line="226" w:lineRule="auto"/>
        <w:jc w:val="both"/>
        <w:rPr>
          <w:color w:val="auto"/>
          <w:sz w:val="24"/>
          <w:szCs w:val="24"/>
        </w:rPr>
      </w:pPr>
      <w:r w:rsidRPr="00DE3097">
        <w:rPr>
          <w:sz w:val="24"/>
          <w:szCs w:val="24"/>
        </w:rPr>
        <w:t xml:space="preserve">Учебный план МБОУ СОШ № 153, реализующей ФГОС </w:t>
      </w:r>
      <w:proofErr w:type="gramStart"/>
      <w:r w:rsidRPr="00DE3097">
        <w:rPr>
          <w:sz w:val="24"/>
          <w:szCs w:val="24"/>
        </w:rPr>
        <w:t>ООО</w:t>
      </w:r>
      <w:r w:rsidR="00CE0405">
        <w:rPr>
          <w:sz w:val="24"/>
          <w:szCs w:val="24"/>
        </w:rPr>
        <w:t>(</w:t>
      </w:r>
      <w:proofErr w:type="gramEnd"/>
      <w:r w:rsidR="00CE0405">
        <w:rPr>
          <w:sz w:val="24"/>
          <w:szCs w:val="24"/>
        </w:rPr>
        <w:t xml:space="preserve">2021 г.) </w:t>
      </w:r>
      <w:r w:rsidRPr="00DE3097">
        <w:rPr>
          <w:sz w:val="24"/>
          <w:szCs w:val="24"/>
        </w:rPr>
        <w:t xml:space="preserve">, являясь частью ООП ООО, </w:t>
      </w:r>
      <w:r w:rsidRPr="00E77687">
        <w:rPr>
          <w:color w:val="auto"/>
          <w:sz w:val="24"/>
          <w:szCs w:val="24"/>
        </w:rPr>
        <w:t>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226437" w:rsidRDefault="00226437" w:rsidP="005C663A">
      <w:pPr>
        <w:autoSpaceDE w:val="0"/>
        <w:autoSpaceDN w:val="0"/>
        <w:adjustRightInd w:val="0"/>
        <w:ind w:firstLine="454"/>
        <w:jc w:val="center"/>
        <w:rPr>
          <w:rFonts w:ascii="Times New Roman" w:hAnsi="Times New Roman" w:cs="Times New Roman"/>
          <w:b/>
          <w:bCs/>
        </w:rPr>
      </w:pPr>
    </w:p>
    <w:p w:rsidR="00226437" w:rsidRDefault="00226437" w:rsidP="005C663A">
      <w:pPr>
        <w:autoSpaceDE w:val="0"/>
        <w:autoSpaceDN w:val="0"/>
        <w:adjustRightInd w:val="0"/>
        <w:ind w:firstLine="454"/>
        <w:jc w:val="center"/>
        <w:rPr>
          <w:rFonts w:ascii="Times New Roman" w:hAnsi="Times New Roman" w:cs="Times New Roman"/>
          <w:b/>
          <w:bCs/>
        </w:rPr>
      </w:pPr>
    </w:p>
    <w:p w:rsidR="005C663A" w:rsidRDefault="00735FDF" w:rsidP="005C663A">
      <w:pPr>
        <w:autoSpaceDE w:val="0"/>
        <w:autoSpaceDN w:val="0"/>
        <w:adjustRightInd w:val="0"/>
        <w:ind w:firstLine="454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Недельный учебный план</w:t>
      </w:r>
    </w:p>
    <w:p w:rsidR="002A0043" w:rsidRPr="008E453E" w:rsidRDefault="00735FDF" w:rsidP="002A0043">
      <w:pPr>
        <w:autoSpaceDE w:val="0"/>
        <w:autoSpaceDN w:val="0"/>
        <w:adjustRightInd w:val="0"/>
        <w:ind w:firstLine="45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8931" w:type="dxa"/>
        <w:jc w:val="center"/>
        <w:tblLayout w:type="fixed"/>
        <w:tblLook w:val="0000" w:firstRow="0" w:lastRow="0" w:firstColumn="0" w:lastColumn="0" w:noHBand="0" w:noVBand="0"/>
      </w:tblPr>
      <w:tblGrid>
        <w:gridCol w:w="2970"/>
        <w:gridCol w:w="3117"/>
        <w:gridCol w:w="1009"/>
        <w:gridCol w:w="1009"/>
        <w:gridCol w:w="820"/>
        <w:gridCol w:w="6"/>
      </w:tblGrid>
      <w:tr w:rsidR="00BE2C36" w:rsidRPr="004D1612" w:rsidTr="00BE2C36">
        <w:trPr>
          <w:trHeight w:val="309"/>
          <w:jc w:val="center"/>
        </w:trPr>
        <w:tc>
          <w:tcPr>
            <w:tcW w:w="29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CE0405" w:rsidRDefault="00BE2C36" w:rsidP="004D161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Предметные области</w:t>
            </w:r>
          </w:p>
        </w:tc>
        <w:tc>
          <w:tcPr>
            <w:tcW w:w="31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2C36" w:rsidRPr="004D1612" w:rsidRDefault="00BE2C36" w:rsidP="004D161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Учебные</w:t>
            </w:r>
          </w:p>
          <w:p w:rsidR="00BE2C36" w:rsidRPr="004D1612" w:rsidRDefault="00BE2C36" w:rsidP="004D161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предметы</w:t>
            </w:r>
          </w:p>
        </w:tc>
        <w:tc>
          <w:tcPr>
            <w:tcW w:w="2844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E2C36" w:rsidRPr="004D1612" w:rsidRDefault="00BE2C36" w:rsidP="004D161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Количество часов в неделю</w:t>
            </w:r>
          </w:p>
        </w:tc>
      </w:tr>
      <w:tr w:rsidR="00BE2C36" w:rsidRPr="004D1612" w:rsidTr="00BE2C36">
        <w:trPr>
          <w:trHeight w:val="252"/>
          <w:jc w:val="center"/>
        </w:trPr>
        <w:tc>
          <w:tcPr>
            <w:tcW w:w="2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2C36" w:rsidRPr="004D1612" w:rsidRDefault="00BE2C36" w:rsidP="004D1612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1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E2C36" w:rsidRPr="004D1612" w:rsidRDefault="00BE2C36" w:rsidP="004D1612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2C36" w:rsidRPr="004D1612" w:rsidRDefault="00BE2C36" w:rsidP="004D161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А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2C36" w:rsidRPr="004D1612" w:rsidRDefault="00BE2C36" w:rsidP="004D161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БВ</w:t>
            </w:r>
          </w:p>
        </w:tc>
        <w:tc>
          <w:tcPr>
            <w:tcW w:w="82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2C36" w:rsidRPr="004D1612" w:rsidRDefault="00BE2C36" w:rsidP="004D161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6А БВ</w:t>
            </w:r>
          </w:p>
        </w:tc>
      </w:tr>
      <w:tr w:rsidR="00BE2C36" w:rsidRPr="004D1612" w:rsidTr="00BE2C36">
        <w:trPr>
          <w:gridAfter w:val="1"/>
          <w:wAfter w:w="6" w:type="dxa"/>
          <w:trHeight w:val="315"/>
          <w:jc w:val="center"/>
        </w:trPr>
        <w:tc>
          <w:tcPr>
            <w:tcW w:w="89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E2C36" w:rsidRPr="004D1612" w:rsidRDefault="00BE2C36" w:rsidP="004D1612">
            <w:pPr>
              <w:pStyle w:val="a7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Обязательная часть</w:t>
            </w:r>
          </w:p>
        </w:tc>
      </w:tr>
      <w:tr w:rsidR="00BE2C36" w:rsidRPr="004D1612" w:rsidTr="00BE2C36">
        <w:trPr>
          <w:trHeight w:val="330"/>
          <w:jc w:val="center"/>
        </w:trPr>
        <w:tc>
          <w:tcPr>
            <w:tcW w:w="29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E2C36" w:rsidRPr="004D1612" w:rsidTr="00BE2C36">
        <w:trPr>
          <w:trHeight w:val="284"/>
          <w:jc w:val="center"/>
        </w:trPr>
        <w:tc>
          <w:tcPr>
            <w:tcW w:w="2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</w:tr>
      <w:tr w:rsidR="00BE2C36" w:rsidRPr="004D1612" w:rsidTr="00BE2C36">
        <w:trPr>
          <w:trHeight w:val="318"/>
          <w:jc w:val="center"/>
        </w:trPr>
        <w:tc>
          <w:tcPr>
            <w:tcW w:w="2970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Иностранные языки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E2C36" w:rsidRPr="004D1612" w:rsidTr="00BE2C36">
        <w:trPr>
          <w:trHeight w:val="251"/>
          <w:jc w:val="center"/>
        </w:trPr>
        <w:tc>
          <w:tcPr>
            <w:tcW w:w="29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BE2C36" w:rsidRPr="004D1612" w:rsidTr="00BE2C36">
        <w:trPr>
          <w:trHeight w:val="347"/>
          <w:jc w:val="center"/>
        </w:trPr>
        <w:tc>
          <w:tcPr>
            <w:tcW w:w="29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E2C36" w:rsidRPr="004D1612" w:rsidTr="00BE2C36">
        <w:trPr>
          <w:trHeight w:val="266"/>
          <w:jc w:val="center"/>
        </w:trPr>
        <w:tc>
          <w:tcPr>
            <w:tcW w:w="2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2C36" w:rsidRPr="004D1612" w:rsidTr="00BE2C36">
        <w:trPr>
          <w:trHeight w:val="285"/>
          <w:jc w:val="center"/>
        </w:trPr>
        <w:tc>
          <w:tcPr>
            <w:tcW w:w="2970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2C36" w:rsidRPr="004D1612" w:rsidTr="00BE2C36">
        <w:trPr>
          <w:trHeight w:val="431"/>
          <w:jc w:val="center"/>
        </w:trPr>
        <w:tc>
          <w:tcPr>
            <w:tcW w:w="297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226437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Естественно-</w:t>
            </w:r>
            <w:r w:rsidR="00BE2C36" w:rsidRPr="004D1612">
              <w:rPr>
                <w:rFonts w:ascii="Times New Roman" w:hAnsi="Times New Roman" w:cs="Times New Roman"/>
                <w:sz w:val="22"/>
                <w:szCs w:val="22"/>
              </w:rPr>
              <w:t>научные предметы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</w:tr>
      <w:tr w:rsidR="00BE2C36" w:rsidRPr="004D1612" w:rsidTr="00BE2C36">
        <w:trPr>
          <w:trHeight w:val="815"/>
          <w:jc w:val="center"/>
        </w:trPr>
        <w:tc>
          <w:tcPr>
            <w:tcW w:w="297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2C36" w:rsidRPr="004D1612" w:rsidTr="00BE2C36">
        <w:trPr>
          <w:trHeight w:val="251"/>
          <w:jc w:val="center"/>
        </w:trPr>
        <w:tc>
          <w:tcPr>
            <w:tcW w:w="29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Искусство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2C36" w:rsidRPr="004D1612" w:rsidTr="00BE2C36">
        <w:trPr>
          <w:trHeight w:val="215"/>
          <w:jc w:val="center"/>
        </w:trPr>
        <w:tc>
          <w:tcPr>
            <w:tcW w:w="2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2C36" w:rsidRPr="004D1612" w:rsidTr="00BE2C36">
        <w:trPr>
          <w:trHeight w:val="301"/>
          <w:jc w:val="center"/>
        </w:trPr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E2C36" w:rsidRPr="004D1612" w:rsidTr="00BE2C36">
        <w:trPr>
          <w:trHeight w:val="527"/>
          <w:jc w:val="center"/>
        </w:trPr>
        <w:tc>
          <w:tcPr>
            <w:tcW w:w="29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6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E2C36" w:rsidRPr="004D1612" w:rsidTr="00BE2C36">
        <w:trPr>
          <w:trHeight w:val="301"/>
          <w:jc w:val="center"/>
        </w:trPr>
        <w:tc>
          <w:tcPr>
            <w:tcW w:w="60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BE2C36" w:rsidRPr="004D1612" w:rsidTr="00BE2C36">
        <w:trPr>
          <w:trHeight w:val="301"/>
          <w:jc w:val="center"/>
        </w:trPr>
        <w:tc>
          <w:tcPr>
            <w:tcW w:w="60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E2C36" w:rsidRPr="004D1612" w:rsidTr="00BE2C36">
        <w:trPr>
          <w:trHeight w:val="301"/>
          <w:jc w:val="center"/>
        </w:trPr>
        <w:tc>
          <w:tcPr>
            <w:tcW w:w="60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D117A6" w:rsidRDefault="00BE2C36" w:rsidP="00621087">
            <w:pPr>
              <w:pStyle w:val="a7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117A6">
              <w:rPr>
                <w:rFonts w:ascii="Times New Roman" w:hAnsi="Times New Roman" w:cs="Times New Roman"/>
                <w:iCs/>
                <w:sz w:val="22"/>
                <w:szCs w:val="22"/>
              </w:rPr>
              <w:t>Словесность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2C36" w:rsidRPr="004D1612" w:rsidTr="00BE2C36">
        <w:trPr>
          <w:trHeight w:val="301"/>
          <w:jc w:val="center"/>
        </w:trPr>
        <w:tc>
          <w:tcPr>
            <w:tcW w:w="60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D117A6" w:rsidRDefault="00BE2C36" w:rsidP="00621087">
            <w:pPr>
              <w:pStyle w:val="a7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117A6">
              <w:rPr>
                <w:rFonts w:ascii="Times New Roman" w:hAnsi="Times New Roman" w:cs="Times New Roman"/>
                <w:iCs/>
                <w:sz w:val="22"/>
                <w:szCs w:val="22"/>
              </w:rPr>
              <w:t>История в лицах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2C36" w:rsidRPr="004D1612" w:rsidTr="00BE2C36">
        <w:trPr>
          <w:trHeight w:val="301"/>
          <w:jc w:val="center"/>
        </w:trPr>
        <w:tc>
          <w:tcPr>
            <w:tcW w:w="60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iCs/>
                <w:sz w:val="22"/>
                <w:szCs w:val="22"/>
              </w:rPr>
              <w:t>Музейный урок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C36" w:rsidRPr="004D1612" w:rsidTr="00BE2C36">
        <w:trPr>
          <w:trHeight w:val="301"/>
          <w:jc w:val="center"/>
        </w:trPr>
        <w:tc>
          <w:tcPr>
            <w:tcW w:w="60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iCs/>
                <w:sz w:val="22"/>
                <w:szCs w:val="22"/>
              </w:rPr>
              <w:t>ОБЖ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2C36" w:rsidRPr="004D1612" w:rsidTr="00BE2C36">
        <w:trPr>
          <w:trHeight w:val="301"/>
          <w:jc w:val="center"/>
        </w:trPr>
        <w:tc>
          <w:tcPr>
            <w:tcW w:w="60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iCs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о</w:t>
            </w:r>
            <w:r w:rsidRPr="004D1612">
              <w:rPr>
                <w:rFonts w:ascii="Times New Roman" w:hAnsi="Times New Roman" w:cs="Times New Roman"/>
                <w:iCs/>
                <w:sz w:val="22"/>
                <w:szCs w:val="22"/>
              </w:rPr>
              <w:t>ектная деятельность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2C36" w:rsidRPr="004D1612" w:rsidTr="00BE2C36">
        <w:trPr>
          <w:trHeight w:val="301"/>
          <w:jc w:val="center"/>
        </w:trPr>
        <w:tc>
          <w:tcPr>
            <w:tcW w:w="60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Наглядная геометрия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2C36" w:rsidRPr="004D1612" w:rsidTr="00BE2C36">
        <w:trPr>
          <w:trHeight w:val="301"/>
          <w:jc w:val="center"/>
        </w:trPr>
        <w:tc>
          <w:tcPr>
            <w:tcW w:w="60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Недельная нагрузка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</w:tr>
      <w:tr w:rsidR="00BE2C36" w:rsidRPr="004D1612" w:rsidTr="00BE2C36">
        <w:trPr>
          <w:trHeight w:val="301"/>
          <w:jc w:val="center"/>
        </w:trPr>
        <w:tc>
          <w:tcPr>
            <w:tcW w:w="60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Учебные недели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C36" w:rsidRPr="004D1612" w:rsidRDefault="00BE2C36" w:rsidP="006210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D1612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</w:tbl>
    <w:p w:rsidR="002A0043" w:rsidRPr="004D1612" w:rsidRDefault="002A0043" w:rsidP="004D1612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621087" w:rsidRDefault="00621087" w:rsidP="00621087">
      <w:pPr>
        <w:pStyle w:val="11"/>
        <w:spacing w:line="226" w:lineRule="auto"/>
        <w:jc w:val="both"/>
        <w:rPr>
          <w:color w:val="auto"/>
          <w:sz w:val="24"/>
          <w:szCs w:val="24"/>
        </w:rPr>
      </w:pPr>
    </w:p>
    <w:p w:rsidR="00226437" w:rsidRDefault="00226437" w:rsidP="00621087">
      <w:pPr>
        <w:pStyle w:val="11"/>
        <w:spacing w:line="226" w:lineRule="auto"/>
        <w:jc w:val="both"/>
        <w:rPr>
          <w:color w:val="auto"/>
          <w:sz w:val="24"/>
          <w:szCs w:val="24"/>
        </w:rPr>
      </w:pPr>
    </w:p>
    <w:p w:rsidR="00226437" w:rsidRDefault="00226437" w:rsidP="00621087">
      <w:pPr>
        <w:pStyle w:val="11"/>
        <w:spacing w:line="226" w:lineRule="auto"/>
        <w:jc w:val="both"/>
        <w:rPr>
          <w:color w:val="auto"/>
          <w:sz w:val="24"/>
          <w:szCs w:val="24"/>
        </w:rPr>
      </w:pPr>
    </w:p>
    <w:p w:rsidR="00226437" w:rsidRDefault="00226437" w:rsidP="00621087">
      <w:pPr>
        <w:pStyle w:val="11"/>
        <w:spacing w:line="226" w:lineRule="auto"/>
        <w:jc w:val="both"/>
        <w:rPr>
          <w:color w:val="auto"/>
          <w:sz w:val="24"/>
          <w:szCs w:val="24"/>
        </w:rPr>
      </w:pPr>
    </w:p>
    <w:p w:rsidR="00226437" w:rsidRDefault="00226437" w:rsidP="00621087">
      <w:pPr>
        <w:pStyle w:val="11"/>
        <w:spacing w:line="226" w:lineRule="auto"/>
        <w:jc w:val="both"/>
        <w:rPr>
          <w:color w:val="auto"/>
          <w:sz w:val="24"/>
          <w:szCs w:val="24"/>
        </w:rPr>
      </w:pPr>
    </w:p>
    <w:p w:rsidR="00226437" w:rsidRPr="00E77687" w:rsidRDefault="00226437" w:rsidP="00621087">
      <w:pPr>
        <w:pStyle w:val="11"/>
        <w:spacing w:line="226" w:lineRule="auto"/>
        <w:jc w:val="both"/>
        <w:rPr>
          <w:color w:val="auto"/>
          <w:sz w:val="24"/>
          <w:szCs w:val="24"/>
        </w:rPr>
      </w:pPr>
    </w:p>
    <w:p w:rsidR="00621087" w:rsidRPr="006A0986" w:rsidRDefault="00621087" w:rsidP="00621087">
      <w:pPr>
        <w:autoSpaceDE w:val="0"/>
        <w:autoSpaceDN w:val="0"/>
        <w:adjustRightInd w:val="0"/>
        <w:ind w:firstLine="454"/>
        <w:jc w:val="center"/>
        <w:rPr>
          <w:rFonts w:ascii="Times New Roman" w:hAnsi="Times New Roman" w:cs="Times New Roman"/>
          <w:b/>
          <w:bCs/>
          <w:highlight w:val="yellow"/>
        </w:rPr>
      </w:pPr>
      <w:r w:rsidRPr="006A0986">
        <w:rPr>
          <w:rFonts w:ascii="Times New Roman" w:hAnsi="Times New Roman" w:cs="Times New Roman"/>
          <w:b/>
          <w:bCs/>
          <w:highlight w:val="yellow"/>
        </w:rPr>
        <w:t>Годовой учебный план</w:t>
      </w:r>
    </w:p>
    <w:p w:rsidR="00621087" w:rsidRPr="006A0986" w:rsidRDefault="00621087" w:rsidP="00621087">
      <w:pPr>
        <w:autoSpaceDE w:val="0"/>
        <w:autoSpaceDN w:val="0"/>
        <w:adjustRightInd w:val="0"/>
        <w:ind w:firstLine="454"/>
        <w:jc w:val="center"/>
        <w:rPr>
          <w:rFonts w:ascii="Times New Roman" w:hAnsi="Times New Roman" w:cs="Times New Roman"/>
          <w:b/>
          <w:bCs/>
          <w:highlight w:val="yellow"/>
        </w:rPr>
      </w:pPr>
      <w:r w:rsidRPr="006A0986">
        <w:rPr>
          <w:rFonts w:ascii="Times New Roman" w:hAnsi="Times New Roman" w:cs="Times New Roman"/>
          <w:b/>
          <w:bCs/>
          <w:highlight w:val="yellow"/>
        </w:rPr>
        <w:t xml:space="preserve"> </w:t>
      </w:r>
    </w:p>
    <w:tbl>
      <w:tblPr>
        <w:tblW w:w="9825" w:type="dxa"/>
        <w:jc w:val="center"/>
        <w:tblLayout w:type="fixed"/>
        <w:tblLook w:val="0000" w:firstRow="0" w:lastRow="0" w:firstColumn="0" w:lastColumn="0" w:noHBand="0" w:noVBand="0"/>
      </w:tblPr>
      <w:tblGrid>
        <w:gridCol w:w="2973"/>
        <w:gridCol w:w="3119"/>
        <w:gridCol w:w="1009"/>
        <w:gridCol w:w="1009"/>
        <w:gridCol w:w="826"/>
        <w:gridCol w:w="877"/>
        <w:gridCol w:w="12"/>
      </w:tblGrid>
      <w:tr w:rsidR="00621087" w:rsidRPr="006A0986" w:rsidTr="00863A09">
        <w:trPr>
          <w:trHeight w:val="309"/>
          <w:jc w:val="center"/>
        </w:trPr>
        <w:tc>
          <w:tcPr>
            <w:tcW w:w="29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Учебные</w:t>
            </w:r>
          </w:p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предметы</w:t>
            </w:r>
          </w:p>
        </w:tc>
        <w:tc>
          <w:tcPr>
            <w:tcW w:w="3733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Количество часов в неделю</w:t>
            </w:r>
          </w:p>
        </w:tc>
      </w:tr>
      <w:tr w:rsidR="00621087" w:rsidRPr="006A0986" w:rsidTr="00863A09">
        <w:trPr>
          <w:gridAfter w:val="1"/>
          <w:wAfter w:w="12" w:type="dxa"/>
          <w:trHeight w:val="252"/>
          <w:jc w:val="center"/>
        </w:trPr>
        <w:tc>
          <w:tcPr>
            <w:tcW w:w="2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 А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 БВ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6А БВ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 АБВ</w:t>
            </w:r>
          </w:p>
        </w:tc>
      </w:tr>
      <w:tr w:rsidR="00621087" w:rsidRPr="006A0986" w:rsidTr="00863A09">
        <w:trPr>
          <w:gridAfter w:val="1"/>
          <w:wAfter w:w="12" w:type="dxa"/>
          <w:trHeight w:val="315"/>
          <w:jc w:val="center"/>
        </w:trPr>
        <w:tc>
          <w:tcPr>
            <w:tcW w:w="981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yellow"/>
              </w:rPr>
              <w:t>Обязательная часть</w:t>
            </w:r>
          </w:p>
        </w:tc>
      </w:tr>
      <w:tr w:rsidR="00621087" w:rsidRPr="006A0986" w:rsidTr="00863A09">
        <w:trPr>
          <w:gridAfter w:val="1"/>
          <w:wAfter w:w="12" w:type="dxa"/>
          <w:trHeight w:val="330"/>
          <w:jc w:val="center"/>
        </w:trPr>
        <w:tc>
          <w:tcPr>
            <w:tcW w:w="29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Русский язык и литература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Русский язык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4</w:t>
            </w:r>
          </w:p>
        </w:tc>
      </w:tr>
      <w:tr w:rsidR="00621087" w:rsidRPr="006A0986" w:rsidTr="00863A09">
        <w:trPr>
          <w:gridAfter w:val="1"/>
          <w:wAfter w:w="12" w:type="dxa"/>
          <w:trHeight w:val="284"/>
          <w:jc w:val="center"/>
        </w:trPr>
        <w:tc>
          <w:tcPr>
            <w:tcW w:w="2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Литература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3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3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2</w:t>
            </w:r>
          </w:p>
        </w:tc>
      </w:tr>
      <w:tr w:rsidR="00621087" w:rsidRPr="006A0986" w:rsidTr="00863A09">
        <w:trPr>
          <w:gridAfter w:val="1"/>
          <w:wAfter w:w="12" w:type="dxa"/>
          <w:trHeight w:val="318"/>
          <w:jc w:val="center"/>
        </w:trPr>
        <w:tc>
          <w:tcPr>
            <w:tcW w:w="2973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Иностранный язык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</w:t>
            </w:r>
          </w:p>
        </w:tc>
      </w:tr>
      <w:tr w:rsidR="00621087" w:rsidRPr="006A0986" w:rsidTr="00863A09">
        <w:trPr>
          <w:gridAfter w:val="1"/>
          <w:wAfter w:w="12" w:type="dxa"/>
          <w:trHeight w:val="251"/>
          <w:jc w:val="center"/>
        </w:trPr>
        <w:tc>
          <w:tcPr>
            <w:tcW w:w="29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Математика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5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5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5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</w:tr>
      <w:tr w:rsidR="00621087" w:rsidRPr="006A0986" w:rsidTr="00863A09">
        <w:trPr>
          <w:gridAfter w:val="1"/>
          <w:wAfter w:w="12" w:type="dxa"/>
          <w:trHeight w:val="251"/>
          <w:jc w:val="center"/>
        </w:trPr>
        <w:tc>
          <w:tcPr>
            <w:tcW w:w="297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Алгебра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</w:t>
            </w:r>
          </w:p>
        </w:tc>
      </w:tr>
      <w:tr w:rsidR="00621087" w:rsidRPr="006A0986" w:rsidTr="00863A09">
        <w:trPr>
          <w:gridAfter w:val="1"/>
          <w:wAfter w:w="12" w:type="dxa"/>
          <w:trHeight w:val="251"/>
          <w:jc w:val="center"/>
        </w:trPr>
        <w:tc>
          <w:tcPr>
            <w:tcW w:w="297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Геометри</w:t>
            </w:r>
            <w:proofErr w:type="spellEnd"/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</w:t>
            </w:r>
          </w:p>
        </w:tc>
      </w:tr>
      <w:tr w:rsidR="00621087" w:rsidRPr="006A0986" w:rsidTr="00863A09">
        <w:trPr>
          <w:gridAfter w:val="1"/>
          <w:wAfter w:w="12" w:type="dxa"/>
          <w:trHeight w:val="251"/>
          <w:jc w:val="center"/>
        </w:trPr>
        <w:tc>
          <w:tcPr>
            <w:tcW w:w="297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Вероятность и статистика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</w:tr>
      <w:tr w:rsidR="00621087" w:rsidRPr="006A0986" w:rsidTr="00863A09">
        <w:trPr>
          <w:gridAfter w:val="1"/>
          <w:wAfter w:w="12" w:type="dxa"/>
          <w:trHeight w:val="251"/>
          <w:jc w:val="center"/>
        </w:trPr>
        <w:tc>
          <w:tcPr>
            <w:tcW w:w="2973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Информатика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</w:tr>
      <w:tr w:rsidR="00621087" w:rsidRPr="006A0986" w:rsidTr="00863A09">
        <w:trPr>
          <w:gridAfter w:val="1"/>
          <w:wAfter w:w="12" w:type="dxa"/>
          <w:trHeight w:val="347"/>
          <w:jc w:val="center"/>
        </w:trPr>
        <w:tc>
          <w:tcPr>
            <w:tcW w:w="29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Общественно-научные предметы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История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</w:t>
            </w:r>
          </w:p>
        </w:tc>
      </w:tr>
      <w:tr w:rsidR="00621087" w:rsidRPr="006A0986" w:rsidTr="00863A09">
        <w:trPr>
          <w:gridAfter w:val="1"/>
          <w:wAfter w:w="12" w:type="dxa"/>
          <w:trHeight w:val="266"/>
          <w:jc w:val="center"/>
        </w:trPr>
        <w:tc>
          <w:tcPr>
            <w:tcW w:w="2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Обществознание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</w:tr>
      <w:tr w:rsidR="00621087" w:rsidRPr="006A0986" w:rsidTr="00863A09">
        <w:trPr>
          <w:gridAfter w:val="1"/>
          <w:wAfter w:w="12" w:type="dxa"/>
          <w:trHeight w:val="285"/>
          <w:jc w:val="center"/>
        </w:trPr>
        <w:tc>
          <w:tcPr>
            <w:tcW w:w="2973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География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</w:t>
            </w:r>
          </w:p>
        </w:tc>
      </w:tr>
      <w:tr w:rsidR="00621087" w:rsidRPr="006A0986" w:rsidTr="00863A09">
        <w:trPr>
          <w:gridAfter w:val="1"/>
          <w:wAfter w:w="12" w:type="dxa"/>
          <w:trHeight w:val="431"/>
          <w:jc w:val="center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Естественно-научные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Биология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1</w:t>
            </w:r>
          </w:p>
        </w:tc>
      </w:tr>
      <w:tr w:rsidR="00621087" w:rsidRPr="006A0986" w:rsidTr="00863A09">
        <w:trPr>
          <w:gridAfter w:val="1"/>
          <w:wAfter w:w="12" w:type="dxa"/>
          <w:trHeight w:val="240"/>
          <w:jc w:val="center"/>
        </w:trPr>
        <w:tc>
          <w:tcPr>
            <w:tcW w:w="297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Физика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</w:t>
            </w:r>
          </w:p>
        </w:tc>
      </w:tr>
      <w:tr w:rsidR="00621087" w:rsidRPr="006A0986" w:rsidTr="00863A09">
        <w:trPr>
          <w:gridAfter w:val="1"/>
          <w:wAfter w:w="12" w:type="dxa"/>
          <w:trHeight w:val="815"/>
          <w:jc w:val="center"/>
        </w:trPr>
        <w:tc>
          <w:tcPr>
            <w:tcW w:w="297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Основы духовно-нравственной культуры народов России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Основы духовно-нравственной культуры народов России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21087" w:rsidRPr="006A0986" w:rsidTr="00863A09">
        <w:trPr>
          <w:gridAfter w:val="1"/>
          <w:wAfter w:w="12" w:type="dxa"/>
          <w:trHeight w:val="251"/>
          <w:jc w:val="center"/>
        </w:trPr>
        <w:tc>
          <w:tcPr>
            <w:tcW w:w="29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Искусство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Изобразительное искусство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</w:tr>
      <w:tr w:rsidR="00621087" w:rsidRPr="006A0986" w:rsidTr="00863A09">
        <w:trPr>
          <w:gridAfter w:val="1"/>
          <w:wAfter w:w="12" w:type="dxa"/>
          <w:trHeight w:val="215"/>
          <w:jc w:val="center"/>
        </w:trPr>
        <w:tc>
          <w:tcPr>
            <w:tcW w:w="2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Музыка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</w:tr>
      <w:tr w:rsidR="00621087" w:rsidRPr="006A0986" w:rsidTr="00863A09">
        <w:trPr>
          <w:gridAfter w:val="1"/>
          <w:wAfter w:w="12" w:type="dxa"/>
          <w:trHeight w:val="301"/>
          <w:jc w:val="center"/>
        </w:trPr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Технология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Технология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</w:t>
            </w:r>
          </w:p>
        </w:tc>
      </w:tr>
      <w:tr w:rsidR="00621087" w:rsidRPr="006A0986" w:rsidTr="00863A09">
        <w:trPr>
          <w:gridAfter w:val="1"/>
          <w:wAfter w:w="12" w:type="dxa"/>
          <w:trHeight w:val="527"/>
          <w:jc w:val="center"/>
        </w:trPr>
        <w:tc>
          <w:tcPr>
            <w:tcW w:w="297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Физическая культура и основы безопасности жизнедеятельности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Физическая культура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</w:t>
            </w:r>
          </w:p>
        </w:tc>
      </w:tr>
      <w:tr w:rsidR="00621087" w:rsidRPr="006A0986" w:rsidTr="00863A09">
        <w:trPr>
          <w:gridAfter w:val="1"/>
          <w:wAfter w:w="12" w:type="dxa"/>
          <w:trHeight w:val="301"/>
          <w:jc w:val="center"/>
        </w:trPr>
        <w:tc>
          <w:tcPr>
            <w:tcW w:w="60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Итого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27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27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29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30</w:t>
            </w:r>
          </w:p>
        </w:tc>
      </w:tr>
      <w:tr w:rsidR="00621087" w:rsidRPr="006A0986" w:rsidTr="00863A09">
        <w:trPr>
          <w:gridAfter w:val="1"/>
          <w:wAfter w:w="12" w:type="dxa"/>
          <w:trHeight w:val="301"/>
          <w:jc w:val="center"/>
        </w:trPr>
        <w:tc>
          <w:tcPr>
            <w:tcW w:w="60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yellow"/>
              </w:rPr>
              <w:t>Часть, формируемая участниками образовательных отношений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</w:t>
            </w:r>
          </w:p>
        </w:tc>
      </w:tr>
      <w:tr w:rsidR="00621087" w:rsidRPr="006A0986" w:rsidTr="00863A09">
        <w:trPr>
          <w:gridAfter w:val="1"/>
          <w:wAfter w:w="12" w:type="dxa"/>
          <w:trHeight w:val="301"/>
          <w:jc w:val="center"/>
        </w:trPr>
        <w:tc>
          <w:tcPr>
            <w:tcW w:w="60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iCs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iCs/>
                <w:sz w:val="22"/>
                <w:szCs w:val="22"/>
                <w:highlight w:val="yellow"/>
              </w:rPr>
              <w:t>Решение задач по физике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0,5</w:t>
            </w:r>
          </w:p>
        </w:tc>
      </w:tr>
      <w:tr w:rsidR="00621087" w:rsidRPr="006A0986" w:rsidTr="00863A09">
        <w:trPr>
          <w:gridAfter w:val="1"/>
          <w:wAfter w:w="12" w:type="dxa"/>
          <w:trHeight w:val="301"/>
          <w:jc w:val="center"/>
        </w:trPr>
        <w:tc>
          <w:tcPr>
            <w:tcW w:w="60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iCs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iCs/>
                <w:sz w:val="22"/>
                <w:szCs w:val="22"/>
                <w:highlight w:val="yellow"/>
              </w:rPr>
              <w:t>Словесность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</w:tr>
      <w:tr w:rsidR="00621087" w:rsidRPr="006A0986" w:rsidTr="00863A09">
        <w:trPr>
          <w:gridAfter w:val="1"/>
          <w:wAfter w:w="12" w:type="dxa"/>
          <w:trHeight w:val="301"/>
          <w:jc w:val="center"/>
        </w:trPr>
        <w:tc>
          <w:tcPr>
            <w:tcW w:w="60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iCs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iCs/>
                <w:sz w:val="22"/>
                <w:szCs w:val="22"/>
                <w:highlight w:val="yellow"/>
              </w:rPr>
              <w:t>История в лицах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</w:tr>
      <w:tr w:rsidR="00621087" w:rsidRPr="006A0986" w:rsidTr="00863A09">
        <w:trPr>
          <w:gridAfter w:val="1"/>
          <w:wAfter w:w="12" w:type="dxa"/>
          <w:trHeight w:val="301"/>
          <w:jc w:val="center"/>
        </w:trPr>
        <w:tc>
          <w:tcPr>
            <w:tcW w:w="60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iCs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iCs/>
                <w:sz w:val="22"/>
                <w:szCs w:val="22"/>
                <w:highlight w:val="yellow"/>
              </w:rPr>
              <w:t>Музейный урок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21087" w:rsidRPr="006A0986" w:rsidTr="00863A09">
        <w:trPr>
          <w:gridAfter w:val="1"/>
          <w:wAfter w:w="12" w:type="dxa"/>
          <w:trHeight w:val="301"/>
          <w:jc w:val="center"/>
        </w:trPr>
        <w:tc>
          <w:tcPr>
            <w:tcW w:w="60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iCs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iCs/>
                <w:sz w:val="22"/>
                <w:szCs w:val="22"/>
                <w:highlight w:val="yellow"/>
              </w:rPr>
              <w:t>ОБЖ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</w:tr>
      <w:tr w:rsidR="00621087" w:rsidRPr="006A0986" w:rsidTr="00863A09">
        <w:trPr>
          <w:gridAfter w:val="1"/>
          <w:wAfter w:w="12" w:type="dxa"/>
          <w:trHeight w:val="301"/>
          <w:jc w:val="center"/>
        </w:trPr>
        <w:tc>
          <w:tcPr>
            <w:tcW w:w="60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iCs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iCs/>
                <w:sz w:val="22"/>
                <w:szCs w:val="22"/>
                <w:highlight w:val="yellow"/>
              </w:rPr>
              <w:t>Основы выбора профессии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</w:tr>
      <w:tr w:rsidR="00621087" w:rsidRPr="006A0986" w:rsidTr="00863A09">
        <w:trPr>
          <w:gridAfter w:val="1"/>
          <w:wAfter w:w="12" w:type="dxa"/>
          <w:trHeight w:val="301"/>
          <w:jc w:val="center"/>
        </w:trPr>
        <w:tc>
          <w:tcPr>
            <w:tcW w:w="60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iCs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iCs/>
                <w:sz w:val="22"/>
                <w:szCs w:val="22"/>
                <w:highlight w:val="yellow"/>
              </w:rPr>
              <w:t>Проектная деятельность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0,5</w:t>
            </w:r>
          </w:p>
        </w:tc>
      </w:tr>
      <w:tr w:rsidR="00621087" w:rsidRPr="006A0986" w:rsidTr="00863A09">
        <w:trPr>
          <w:gridAfter w:val="1"/>
          <w:wAfter w:w="12" w:type="dxa"/>
          <w:trHeight w:val="301"/>
          <w:jc w:val="center"/>
        </w:trPr>
        <w:tc>
          <w:tcPr>
            <w:tcW w:w="60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iCs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iCs/>
                <w:sz w:val="22"/>
                <w:szCs w:val="22"/>
                <w:highlight w:val="yellow"/>
              </w:rPr>
              <w:t>Наглядная геометрия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21087" w:rsidRPr="006A0986" w:rsidTr="00863A09">
        <w:trPr>
          <w:gridAfter w:val="1"/>
          <w:wAfter w:w="12" w:type="dxa"/>
          <w:trHeight w:val="301"/>
          <w:jc w:val="center"/>
        </w:trPr>
        <w:tc>
          <w:tcPr>
            <w:tcW w:w="60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Недельная нагрузка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32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32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33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35</w:t>
            </w:r>
          </w:p>
        </w:tc>
      </w:tr>
      <w:tr w:rsidR="00621087" w:rsidRPr="004D1612" w:rsidTr="00863A09">
        <w:trPr>
          <w:gridAfter w:val="1"/>
          <w:wAfter w:w="12" w:type="dxa"/>
          <w:trHeight w:val="301"/>
          <w:jc w:val="center"/>
        </w:trPr>
        <w:tc>
          <w:tcPr>
            <w:tcW w:w="60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Учебные недели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34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34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6A0986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34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087" w:rsidRPr="004D1612" w:rsidRDefault="00621087" w:rsidP="00863A0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6A098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34</w:t>
            </w:r>
          </w:p>
        </w:tc>
      </w:tr>
    </w:tbl>
    <w:p w:rsidR="005E0876" w:rsidRPr="004D1612" w:rsidRDefault="005E0876" w:rsidP="004D1612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5E0876" w:rsidRPr="004D1612" w:rsidRDefault="005E0876" w:rsidP="004D1612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735FDF" w:rsidRPr="008E453E" w:rsidRDefault="00735FDF" w:rsidP="005E0876">
      <w:pPr>
        <w:autoSpaceDE w:val="0"/>
        <w:autoSpaceDN w:val="0"/>
        <w:adjustRightInd w:val="0"/>
        <w:ind w:firstLine="454"/>
        <w:jc w:val="center"/>
        <w:rPr>
          <w:rFonts w:ascii="Times New Roman" w:hAnsi="Times New Roman" w:cs="Times New Roman"/>
          <w:b/>
          <w:bCs/>
        </w:rPr>
      </w:pPr>
    </w:p>
    <w:sectPr w:rsidR="00735FDF" w:rsidRPr="008E453E" w:rsidSect="00D117A6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B1E39"/>
    <w:multiLevelType w:val="hybridMultilevel"/>
    <w:tmpl w:val="3EEC5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E1"/>
    <w:rsid w:val="0022424B"/>
    <w:rsid w:val="00226437"/>
    <w:rsid w:val="002A0043"/>
    <w:rsid w:val="002E07D6"/>
    <w:rsid w:val="00382A5B"/>
    <w:rsid w:val="003E1A33"/>
    <w:rsid w:val="004D1612"/>
    <w:rsid w:val="005355F6"/>
    <w:rsid w:val="005C4624"/>
    <w:rsid w:val="005C663A"/>
    <w:rsid w:val="005E0876"/>
    <w:rsid w:val="00621087"/>
    <w:rsid w:val="006302D6"/>
    <w:rsid w:val="006A0986"/>
    <w:rsid w:val="006A521B"/>
    <w:rsid w:val="006E0629"/>
    <w:rsid w:val="00707A02"/>
    <w:rsid w:val="00735FDF"/>
    <w:rsid w:val="00772559"/>
    <w:rsid w:val="0090089D"/>
    <w:rsid w:val="009B79B1"/>
    <w:rsid w:val="00BE2C36"/>
    <w:rsid w:val="00CE0405"/>
    <w:rsid w:val="00D07017"/>
    <w:rsid w:val="00D117A6"/>
    <w:rsid w:val="00D835D6"/>
    <w:rsid w:val="00D96D5E"/>
    <w:rsid w:val="00E77687"/>
    <w:rsid w:val="00F9298E"/>
    <w:rsid w:val="00F95EE1"/>
    <w:rsid w:val="00FB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7DE5"/>
  <w15:chartTrackingRefBased/>
  <w15:docId w15:val="{277327EA-A539-4150-8860-11956D1D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6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77687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10">
    <w:name w:val="Заголовок №1"/>
    <w:basedOn w:val="a"/>
    <w:link w:val="1"/>
    <w:rsid w:val="00E77687"/>
    <w:pPr>
      <w:spacing w:after="290" w:line="252" w:lineRule="auto"/>
      <w:outlineLvl w:val="0"/>
    </w:pPr>
    <w:rPr>
      <w:rFonts w:ascii="Arial" w:eastAsia="Arial" w:hAnsi="Arial" w:cs="Arial"/>
      <w:b/>
      <w:bCs/>
      <w:color w:val="231E20"/>
      <w:sz w:val="20"/>
      <w:szCs w:val="20"/>
      <w:lang w:eastAsia="en-US" w:bidi="ar-SA"/>
    </w:rPr>
  </w:style>
  <w:style w:type="character" w:customStyle="1" w:styleId="a3">
    <w:name w:val="Основной текст_"/>
    <w:basedOn w:val="a0"/>
    <w:link w:val="11"/>
    <w:rsid w:val="00E77687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1">
    <w:name w:val="Основной текст1"/>
    <w:basedOn w:val="a"/>
    <w:link w:val="a3"/>
    <w:rsid w:val="00E77687"/>
    <w:pPr>
      <w:spacing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  <w:lang w:eastAsia="en-US" w:bidi="ar-SA"/>
    </w:rPr>
  </w:style>
  <w:style w:type="character" w:customStyle="1" w:styleId="2">
    <w:name w:val="Заголовок №2_"/>
    <w:basedOn w:val="a0"/>
    <w:link w:val="20"/>
    <w:rsid w:val="00E77687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20">
    <w:name w:val="Заголовок №2"/>
    <w:basedOn w:val="a"/>
    <w:link w:val="2"/>
    <w:rsid w:val="00E77687"/>
    <w:pPr>
      <w:spacing w:after="60"/>
      <w:outlineLvl w:val="1"/>
    </w:pPr>
    <w:rPr>
      <w:rFonts w:ascii="Arial" w:eastAsia="Arial" w:hAnsi="Arial" w:cs="Arial"/>
      <w:b/>
      <w:bCs/>
      <w:color w:val="231E20"/>
      <w:sz w:val="20"/>
      <w:szCs w:val="20"/>
      <w:lang w:eastAsia="en-US" w:bidi="ar-SA"/>
    </w:rPr>
  </w:style>
  <w:style w:type="paragraph" w:customStyle="1" w:styleId="-">
    <w:name w:val="Основной текст-норм"/>
    <w:basedOn w:val="a"/>
    <w:qFormat/>
    <w:rsid w:val="00E77687"/>
    <w:pPr>
      <w:spacing w:line="286" w:lineRule="auto"/>
      <w:ind w:firstLine="238"/>
      <w:jc w:val="both"/>
    </w:pPr>
    <w:rPr>
      <w:rFonts w:ascii="Times New Roman" w:hAnsi="Times New Roman" w:cs="Times New Roman"/>
      <w:color w:val="auto"/>
      <w:sz w:val="20"/>
      <w:szCs w:val="20"/>
    </w:rPr>
  </w:style>
  <w:style w:type="table" w:styleId="a4">
    <w:name w:val="Table Grid"/>
    <w:basedOn w:val="a1"/>
    <w:uiPriority w:val="39"/>
    <w:rsid w:val="009B79B1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D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D5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7">
    <w:name w:val="No Spacing"/>
    <w:uiPriority w:val="1"/>
    <w:qFormat/>
    <w:rsid w:val="004D16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8A9C6-3116-4AC8-AF65-189BE046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cp:lastPrinted>2023-09-04T02:37:00Z</cp:lastPrinted>
  <dcterms:created xsi:type="dcterms:W3CDTF">2022-06-27T09:03:00Z</dcterms:created>
  <dcterms:modified xsi:type="dcterms:W3CDTF">2023-09-04T04:30:00Z</dcterms:modified>
</cp:coreProperties>
</file>