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60" w:rsidRDefault="00F46860" w:rsidP="00F46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86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46860" w:rsidRPr="00F46860" w:rsidRDefault="00F46860" w:rsidP="00F46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ДУХОВНО - </w:t>
      </w:r>
      <w:r w:rsidRPr="00F46860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НРАВСТВЕННОГО РАЗВИТИЯ И </w:t>
      </w:r>
      <w:proofErr w:type="gramStart"/>
      <w:r w:rsidR="00301AAC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proofErr w:type="gramEnd"/>
      <w:r w:rsidR="00FD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860">
        <w:rPr>
          <w:rFonts w:ascii="Times New Roman" w:hAnsi="Times New Roman" w:cs="Times New Roman"/>
          <w:b/>
          <w:bCs/>
          <w:sz w:val="28"/>
          <w:szCs w:val="28"/>
        </w:rPr>
        <w:t>ОБУЧАЮЩИХСЯ НА УРОВНЕ НАЧАЛЬНОГО ОБЩЕГО ОБРАЗОВАНИЯ</w:t>
      </w:r>
    </w:p>
    <w:p w:rsidR="00F46860" w:rsidRPr="00301AAC" w:rsidRDefault="00F46860" w:rsidP="00301A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AAC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F46860" w:rsidRPr="00F46860" w:rsidRDefault="00F46860" w:rsidP="00301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860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воспитания и развития обучающихся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 с учетом методических разработок издательства «Просвещение» и опыта реализации </w:t>
      </w:r>
      <w:r w:rsidRPr="00F46860">
        <w:rPr>
          <w:rFonts w:ascii="Times New Roman" w:hAnsi="Times New Roman" w:cs="Times New Roman"/>
          <w:i/>
          <w:sz w:val="28"/>
          <w:szCs w:val="28"/>
        </w:rPr>
        <w:t>воспитательной работы (гражданско-правового образования, патриотического воспитания и т.п.) школы №</w:t>
      </w:r>
      <w:r w:rsidRPr="00F46860">
        <w:rPr>
          <w:rFonts w:ascii="Times New Roman" w:hAnsi="Times New Roman" w:cs="Times New Roman"/>
          <w:sz w:val="28"/>
          <w:szCs w:val="28"/>
        </w:rPr>
        <w:t>153.</w:t>
      </w:r>
      <w:proofErr w:type="gramEnd"/>
    </w:p>
    <w:p w:rsidR="00F46860" w:rsidRPr="00F46860" w:rsidRDefault="00F46860" w:rsidP="00301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860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и развития обучающихся направлена на воспитание в каждом ученике гражданина и патриота, на раскрытие способностей и талантов обучающихся, на повышение уровня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социальной активности в процессе выполнения социально-значимой деятельности. 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 Программа реализуется образовательным учреждением в постоянном взаимодействии и тесном сотрудничестве с семьями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>, с другими субъектами социализации – социальными партнерами школы. Программа опирается на образовательное пространство, выстроенное на основе системно–</w:t>
      </w:r>
      <w:proofErr w:type="spellStart"/>
      <w:r w:rsidRPr="00F4686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46860">
        <w:rPr>
          <w:rFonts w:ascii="Times New Roman" w:hAnsi="Times New Roman" w:cs="Times New Roman"/>
          <w:sz w:val="28"/>
          <w:szCs w:val="28"/>
        </w:rPr>
        <w:t xml:space="preserve"> подхода – одного из методологических оснований ФГОС НОО.</w:t>
      </w:r>
    </w:p>
    <w:p w:rsidR="00F46860" w:rsidRPr="00F46860" w:rsidRDefault="00F46860" w:rsidP="00DF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860">
        <w:rPr>
          <w:rFonts w:ascii="Times New Roman" w:hAnsi="Times New Roman" w:cs="Times New Roman"/>
          <w:sz w:val="28"/>
          <w:szCs w:val="28"/>
        </w:rPr>
        <w:t>Программа духовно – нравственного развития, воспитания обучающихся школы 1 уровне сориентирована на организацию направленного уклада школьной жизни, синтезирующего урочное и внеурочное пространство, ориентированное на создание эмоционально-привлекательной среды для пребывания детей в образовательном учреждении, при правильно организованной совместной деятельности родителей, обучающихся, педагогов.</w:t>
      </w:r>
      <w:proofErr w:type="gramEnd"/>
    </w:p>
    <w:p w:rsidR="00F46860" w:rsidRDefault="00F46860" w:rsidP="00DF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Обобщенный результат образовательной деятельности, включающей и воспитательное пространство начальной школы, как итог реализации общественного договора фиксируется в портрете ее  выпускника:</w:t>
      </w:r>
    </w:p>
    <w:p w:rsidR="00581600" w:rsidRPr="00581600" w:rsidRDefault="00581600" w:rsidP="003B096C">
      <w:pPr>
        <w:pStyle w:val="ac"/>
        <w:numPr>
          <w:ilvl w:val="0"/>
          <w:numId w:val="3"/>
        </w:numPr>
        <w:rPr>
          <w:szCs w:val="28"/>
          <w:lang w:val="ru-RU"/>
        </w:rPr>
      </w:pPr>
      <w:proofErr w:type="gramStart"/>
      <w:r w:rsidRPr="00581600">
        <w:rPr>
          <w:szCs w:val="28"/>
          <w:lang w:val="ru-RU"/>
        </w:rPr>
        <w:t>умеющий</w:t>
      </w:r>
      <w:proofErr w:type="gramEnd"/>
      <w:r w:rsidRPr="00581600">
        <w:rPr>
          <w:szCs w:val="28"/>
          <w:lang w:val="ru-RU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F46860" w:rsidRPr="00DF4680" w:rsidRDefault="00F46860" w:rsidP="003B096C">
      <w:pPr>
        <w:pStyle w:val="ac"/>
        <w:numPr>
          <w:ilvl w:val="0"/>
          <w:numId w:val="2"/>
        </w:numPr>
        <w:rPr>
          <w:iCs/>
          <w:szCs w:val="28"/>
          <w:lang w:val="ru-RU"/>
        </w:rPr>
      </w:pPr>
      <w:proofErr w:type="gramStart"/>
      <w:r w:rsidRPr="00DF4680">
        <w:rPr>
          <w:iCs/>
          <w:szCs w:val="28"/>
          <w:lang w:val="ru-RU"/>
        </w:rPr>
        <w:lastRenderedPageBreak/>
        <w:t>владеющий</w:t>
      </w:r>
      <w:proofErr w:type="gramEnd"/>
      <w:r w:rsidRPr="00DF4680">
        <w:rPr>
          <w:iCs/>
          <w:szCs w:val="28"/>
          <w:lang w:val="ru-RU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F46860" w:rsidRPr="00581600" w:rsidRDefault="00F46860" w:rsidP="003B096C">
      <w:pPr>
        <w:pStyle w:val="ac"/>
        <w:numPr>
          <w:ilvl w:val="0"/>
          <w:numId w:val="2"/>
        </w:numPr>
        <w:rPr>
          <w:szCs w:val="28"/>
          <w:lang w:val="ru-RU"/>
        </w:rPr>
      </w:pPr>
      <w:proofErr w:type="gramStart"/>
      <w:r w:rsidRPr="00581600">
        <w:rPr>
          <w:szCs w:val="28"/>
          <w:lang w:val="ru-RU"/>
        </w:rPr>
        <w:t>умеющий</w:t>
      </w:r>
      <w:proofErr w:type="gramEnd"/>
      <w:r w:rsidRPr="00581600">
        <w:rPr>
          <w:szCs w:val="28"/>
          <w:lang w:val="ru-RU"/>
        </w:rPr>
        <w:t xml:space="preserve"> замечать и приумножать красивое в искусстве, природе;</w:t>
      </w:r>
    </w:p>
    <w:p w:rsidR="00F46860" w:rsidRPr="00FD25E0" w:rsidRDefault="00F46860" w:rsidP="003B096C">
      <w:pPr>
        <w:pStyle w:val="ac"/>
        <w:numPr>
          <w:ilvl w:val="0"/>
          <w:numId w:val="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владеющийосновамиуменияучиться, способный к организации собственной деятельности; </w:t>
      </w:r>
    </w:p>
    <w:p w:rsidR="00F46860" w:rsidRPr="00FD25E0" w:rsidRDefault="00F46860" w:rsidP="003B096C">
      <w:pPr>
        <w:pStyle w:val="ac"/>
        <w:numPr>
          <w:ilvl w:val="0"/>
          <w:numId w:val="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наделённый чувством уважения к своему дому, близким людям, к малой и большой Родине;</w:t>
      </w:r>
    </w:p>
    <w:p w:rsidR="00F46860" w:rsidRPr="00FD25E0" w:rsidRDefault="00F46860" w:rsidP="003B096C">
      <w:pPr>
        <w:pStyle w:val="ac"/>
        <w:numPr>
          <w:ilvl w:val="0"/>
          <w:numId w:val="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уважающий и принимающий ценности семьи и общества;</w:t>
      </w:r>
    </w:p>
    <w:p w:rsidR="00F46860" w:rsidRPr="00FD25E0" w:rsidRDefault="00F46860" w:rsidP="003B096C">
      <w:pPr>
        <w:pStyle w:val="ac"/>
        <w:numPr>
          <w:ilvl w:val="0"/>
          <w:numId w:val="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готовый самостоятельно действовать и отвечать за свои поступки перед семьей и школой; </w:t>
      </w:r>
    </w:p>
    <w:p w:rsidR="00F46860" w:rsidRPr="00FD25E0" w:rsidRDefault="00F46860" w:rsidP="003B096C">
      <w:pPr>
        <w:pStyle w:val="ac"/>
        <w:numPr>
          <w:ilvl w:val="0"/>
          <w:numId w:val="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обладающей характеристиками активной личности: целеустремлённостью, работоспособностью, волей, умением доводить начатое дело до конца; </w:t>
      </w:r>
    </w:p>
    <w:p w:rsidR="00F46860" w:rsidRPr="00FD25E0" w:rsidRDefault="00F46860" w:rsidP="003B096C">
      <w:pPr>
        <w:pStyle w:val="ac"/>
        <w:numPr>
          <w:ilvl w:val="0"/>
          <w:numId w:val="2"/>
        </w:numPr>
        <w:rPr>
          <w:bCs/>
          <w:szCs w:val="28"/>
          <w:lang w:val="ru-RU"/>
        </w:rPr>
      </w:pPr>
      <w:r w:rsidRPr="00FD25E0">
        <w:rPr>
          <w:szCs w:val="28"/>
          <w:lang w:val="ru-RU"/>
        </w:rPr>
        <w:t>владеющий культурой поведения и речи, основами личной гигиены и здорового образа жизни.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Программа духовно – нравственного развития, воспитания младших школьников МБОУ СОШ№153 содержит разделы: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1.Цели и задачи духовно – нравственного развития, воспитания на уровне начального общего образования.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2.Ценностные основы и основные направления Программы Духовно – нравственного развития, воспитания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>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3.Принципы и особенности организации программы. Концептуальная основа уклада школьной жизни.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4.Содержание духовно – нравственного развития, воспитания в условиях образовательного пространства МБОУ СОШ№153. Потенциал УМК «Школа России» для решения задач духовно – нравственного развития и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обучающихся в учебном процессе.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5.Виды деятельности и формы занятий с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6.Совместная деятельность школы, семьи и общественности по духовно – нравственному развитию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>оспитанию.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lastRenderedPageBreak/>
        <w:t>7.Планируемые воспитательные результаты.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860" w:rsidRPr="00581600" w:rsidRDefault="00F46860" w:rsidP="005816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600">
        <w:rPr>
          <w:rFonts w:ascii="Times New Roman" w:hAnsi="Times New Roman" w:cs="Times New Roman"/>
          <w:b/>
          <w:sz w:val="32"/>
          <w:szCs w:val="32"/>
        </w:rPr>
        <w:t>Цель и задачи духовно-нравственного развития</w:t>
      </w:r>
    </w:p>
    <w:p w:rsidR="00F46860" w:rsidRPr="00581600" w:rsidRDefault="00581600" w:rsidP="005816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воспитания </w:t>
      </w:r>
      <w:proofErr w:type="gramStart"/>
      <w:r w:rsidR="00F46860" w:rsidRPr="0058160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F46860" w:rsidRPr="00F46860" w:rsidRDefault="00F46860" w:rsidP="0058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i/>
          <w:sz w:val="28"/>
          <w:szCs w:val="28"/>
        </w:rPr>
        <w:t>Духовно-нравственное воспитание</w:t>
      </w:r>
      <w:r w:rsidRPr="00F46860">
        <w:rPr>
          <w:rFonts w:ascii="Times New Roman" w:hAnsi="Times New Roman" w:cs="Times New Roman"/>
          <w:sz w:val="28"/>
          <w:szCs w:val="28"/>
        </w:rPr>
        <w:t xml:space="preserve"> – педагогически организованный процесс усвоения и принятия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F46860" w:rsidRPr="00F46860" w:rsidRDefault="00F46860" w:rsidP="0058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i/>
          <w:sz w:val="28"/>
          <w:szCs w:val="28"/>
        </w:rPr>
        <w:t>Духовно-нравственное развитие</w:t>
      </w:r>
      <w:r w:rsidRPr="00F46860">
        <w:rPr>
          <w:rFonts w:ascii="Times New Roman" w:hAnsi="Times New Roman" w:cs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F46860" w:rsidRPr="00F46860" w:rsidRDefault="00F46860" w:rsidP="0058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860">
        <w:rPr>
          <w:rFonts w:ascii="Times New Roman" w:hAnsi="Times New Roman" w:cs="Times New Roman"/>
          <w:i/>
          <w:sz w:val="28"/>
          <w:szCs w:val="28"/>
        </w:rPr>
        <w:t>Общей целью</w:t>
      </w:r>
      <w:r w:rsidRPr="00F46860">
        <w:rPr>
          <w:rFonts w:ascii="Times New Roman" w:hAnsi="Times New Roman" w:cs="Times New Roman"/>
          <w:sz w:val="28"/>
          <w:szCs w:val="28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Ведущая цель программы – духовно – нравственное развитие младших школьников.</w:t>
      </w:r>
    </w:p>
    <w:p w:rsidR="00F46860" w:rsidRPr="00F46860" w:rsidRDefault="00F46860" w:rsidP="0058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Задачи духовно – нравственного развития и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общего образования:</w:t>
      </w:r>
    </w:p>
    <w:p w:rsidR="00F46860" w:rsidRPr="00F46860" w:rsidRDefault="00F46860" w:rsidP="0058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личностной культуры:</w:t>
      </w:r>
    </w:p>
    <w:p w:rsidR="00F46860" w:rsidRPr="00FD25E0" w:rsidRDefault="00F46860" w:rsidP="003B096C">
      <w:pPr>
        <w:pStyle w:val="ac"/>
        <w:numPr>
          <w:ilvl w:val="0"/>
          <w:numId w:val="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FD25E0">
        <w:rPr>
          <w:szCs w:val="28"/>
          <w:lang w:val="ru-RU"/>
        </w:rPr>
        <w:noBreakHyphen/>
        <w:t>нравственной компетенции — «становиться лучше»;</w:t>
      </w:r>
    </w:p>
    <w:p w:rsidR="00F46860" w:rsidRPr="00FD25E0" w:rsidRDefault="00F46860" w:rsidP="003B096C">
      <w:pPr>
        <w:pStyle w:val="ac"/>
        <w:numPr>
          <w:ilvl w:val="0"/>
          <w:numId w:val="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F46860" w:rsidRPr="00FD25E0" w:rsidRDefault="00F46860" w:rsidP="003B096C">
      <w:pPr>
        <w:pStyle w:val="ac"/>
        <w:numPr>
          <w:ilvl w:val="0"/>
          <w:numId w:val="4"/>
        </w:numPr>
        <w:rPr>
          <w:szCs w:val="28"/>
          <w:lang w:val="ru-RU"/>
        </w:rPr>
      </w:pPr>
      <w:r w:rsidRPr="00FD25E0">
        <w:rPr>
          <w:szCs w:val="28"/>
          <w:lang w:val="ru-RU"/>
        </w:rPr>
        <w:lastRenderedPageBreak/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46860" w:rsidRPr="000A61EE" w:rsidRDefault="00F46860" w:rsidP="003B096C">
      <w:pPr>
        <w:pStyle w:val="ac"/>
        <w:numPr>
          <w:ilvl w:val="0"/>
          <w:numId w:val="5"/>
        </w:numPr>
        <w:rPr>
          <w:szCs w:val="28"/>
        </w:rPr>
      </w:pPr>
      <w:r w:rsidRPr="000A61EE">
        <w:rPr>
          <w:szCs w:val="28"/>
        </w:rPr>
        <w:t>формирование нравственного смысла учения;</w:t>
      </w:r>
    </w:p>
    <w:p w:rsidR="00F46860" w:rsidRPr="00FD25E0" w:rsidRDefault="00F46860" w:rsidP="003B096C">
      <w:pPr>
        <w:pStyle w:val="ac"/>
        <w:numPr>
          <w:ilvl w:val="0"/>
          <w:numId w:val="5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F46860" w:rsidRPr="00FD25E0" w:rsidRDefault="00F46860" w:rsidP="003B096C">
      <w:pPr>
        <w:pStyle w:val="ac"/>
        <w:numPr>
          <w:ilvl w:val="0"/>
          <w:numId w:val="5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принятие обучающимся базовых национальных ценностей, национальных и этнических духовных традиций,(интерес к государственным праздникам и важнейшим событиям в жизни России, Ивановской области, города Иваново)</w:t>
      </w:r>
    </w:p>
    <w:p w:rsidR="00F46860" w:rsidRPr="00FD25E0" w:rsidRDefault="00F46860" w:rsidP="003B096C">
      <w:pPr>
        <w:pStyle w:val="ac"/>
        <w:numPr>
          <w:ilvl w:val="0"/>
          <w:numId w:val="5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эстетических потребностей, ценностей и чувств;</w:t>
      </w:r>
    </w:p>
    <w:p w:rsidR="00F46860" w:rsidRPr="00FD25E0" w:rsidRDefault="00F46860" w:rsidP="003B096C">
      <w:pPr>
        <w:pStyle w:val="ac"/>
        <w:numPr>
          <w:ilvl w:val="0"/>
          <w:numId w:val="5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F46860" w:rsidRPr="00FD25E0" w:rsidRDefault="00F46860" w:rsidP="003B096C">
      <w:pPr>
        <w:pStyle w:val="ac"/>
        <w:numPr>
          <w:ilvl w:val="0"/>
          <w:numId w:val="6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46860" w:rsidRPr="00FD25E0" w:rsidRDefault="00F46860" w:rsidP="003B096C">
      <w:pPr>
        <w:pStyle w:val="ac"/>
        <w:numPr>
          <w:ilvl w:val="0"/>
          <w:numId w:val="6"/>
        </w:numPr>
        <w:rPr>
          <w:i/>
          <w:iCs/>
          <w:szCs w:val="28"/>
          <w:lang w:val="ru-RU"/>
        </w:rPr>
      </w:pPr>
      <w:r w:rsidRPr="00FD25E0">
        <w:rPr>
          <w:szCs w:val="28"/>
          <w:lang w:val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60">
        <w:rPr>
          <w:rFonts w:ascii="Times New Roman" w:hAnsi="Times New Roman" w:cs="Times New Roman"/>
          <w:b/>
          <w:i/>
          <w:iCs/>
          <w:sz w:val="28"/>
          <w:szCs w:val="28"/>
        </w:rPr>
        <w:t>В области формирования социальной культуры: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основ российской гражданской идентичности;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пробуждение веры в Россию, свой народ, чувства личной ответственности за Отечество;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воспитание ценностного отношения к своему национальному языку и культуре;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szCs w:val="28"/>
          <w:lang w:val="ru-RU"/>
        </w:rPr>
      </w:pPr>
      <w:r w:rsidRPr="00FD25E0">
        <w:rPr>
          <w:szCs w:val="28"/>
          <w:lang w:val="ru-RU"/>
        </w:rPr>
        <w:lastRenderedPageBreak/>
        <w:t>формирование патриотизма и гражданской солидарности;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укрепление доверия к другим людям;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развитие доброжелательности и эмоциональной отзывчивости, понимания других людей и сопереживания им;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становление гуманистических и демократических ценностных ориентаций;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F46860" w:rsidRPr="00FD25E0" w:rsidRDefault="00F46860" w:rsidP="003B096C">
      <w:pPr>
        <w:pStyle w:val="ac"/>
        <w:numPr>
          <w:ilvl w:val="0"/>
          <w:numId w:val="7"/>
        </w:numPr>
        <w:rPr>
          <w:i/>
          <w:iCs/>
          <w:szCs w:val="28"/>
          <w:lang w:val="ru-RU"/>
        </w:rPr>
      </w:pPr>
      <w:r w:rsidRPr="00FD25E0">
        <w:rPr>
          <w:szCs w:val="28"/>
          <w:lang w:val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60">
        <w:rPr>
          <w:rFonts w:ascii="Times New Roman" w:hAnsi="Times New Roman" w:cs="Times New Roman"/>
          <w:b/>
          <w:i/>
          <w:iCs/>
          <w:sz w:val="28"/>
          <w:szCs w:val="28"/>
        </w:rPr>
        <w:t>В области формирования семейной культуры:</w:t>
      </w:r>
    </w:p>
    <w:p w:rsidR="00F46860" w:rsidRPr="00FD25E0" w:rsidRDefault="00F46860" w:rsidP="003B096C">
      <w:pPr>
        <w:pStyle w:val="ac"/>
        <w:numPr>
          <w:ilvl w:val="0"/>
          <w:numId w:val="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отношения к семье как основе российского общества;</w:t>
      </w:r>
    </w:p>
    <w:p w:rsidR="00F46860" w:rsidRPr="00FD25E0" w:rsidRDefault="00F46860" w:rsidP="003B096C">
      <w:pPr>
        <w:pStyle w:val="ac"/>
        <w:numPr>
          <w:ilvl w:val="0"/>
          <w:numId w:val="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F46860" w:rsidRPr="00FD25E0" w:rsidRDefault="00F46860" w:rsidP="003B096C">
      <w:pPr>
        <w:pStyle w:val="ac"/>
        <w:numPr>
          <w:ilvl w:val="0"/>
          <w:numId w:val="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представления о семейных ценностях, гендерных семейных ролях и уважения к ним;</w:t>
      </w:r>
    </w:p>
    <w:p w:rsidR="00F46860" w:rsidRPr="00FD25E0" w:rsidRDefault="00F46860" w:rsidP="003B096C">
      <w:pPr>
        <w:pStyle w:val="ac"/>
        <w:numPr>
          <w:ilvl w:val="0"/>
          <w:numId w:val="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знакомство обучающегося с культурно-историческими и этническими традициями российской семьи.</w:t>
      </w:r>
    </w:p>
    <w:p w:rsidR="00F46860" w:rsidRPr="00D65DAB" w:rsidRDefault="00F46860" w:rsidP="00D65DAB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D65DAB">
        <w:rPr>
          <w:rFonts w:ascii="Times New Roman" w:hAnsi="Times New Roman" w:cs="Times New Roman"/>
          <w:b/>
          <w:i/>
          <w:iCs/>
          <w:sz w:val="32"/>
          <w:szCs w:val="32"/>
        </w:rPr>
        <w:t>Основные направ</w:t>
      </w:r>
      <w:r w:rsidR="00D65DAB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ления духовно – нравственного  развития и </w:t>
      </w:r>
      <w:r w:rsidRPr="00D65DAB">
        <w:rPr>
          <w:rFonts w:ascii="Times New Roman" w:hAnsi="Times New Roman" w:cs="Times New Roman"/>
          <w:b/>
          <w:i/>
          <w:iCs/>
          <w:sz w:val="32"/>
          <w:szCs w:val="32"/>
        </w:rPr>
        <w:t>воспитания младших школьников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духовно – нравственного развития и воспитания обучающихся отбирается на основании базовых национальных ценностей</w:t>
      </w:r>
      <w:r w:rsidR="00D65DA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Ценность жизни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Ценность природы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 xml:space="preserve">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F46860">
        <w:rPr>
          <w:rFonts w:ascii="Times New Roman" w:hAnsi="Times New Roman" w:cs="Times New Roman"/>
          <w:sz w:val="28"/>
          <w:szCs w:val="28"/>
          <w:lang w:bidi="ru-RU"/>
        </w:rPr>
        <w:t>означает</w:t>
      </w:r>
      <w:proofErr w:type="gramEnd"/>
      <w:r w:rsidRPr="00F46860">
        <w:rPr>
          <w:rFonts w:ascii="Times New Roman" w:hAnsi="Times New Roman" w:cs="Times New Roman"/>
          <w:sz w:val="28"/>
          <w:szCs w:val="28"/>
          <w:lang w:bidi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Ценность человека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Ценность добра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Ценность истины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Ценность семьи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Ценность труда и творчества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как естественного условия человеческой жизни, состояния нормального человеческого существования.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Ценность свободы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Ценность социальной солидарности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Ценность гражданственности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– осознание человеком себя как члена общества, народа, представителя страны и государства.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Ценность патриотизма </w:t>
      </w:r>
      <w:r w:rsidRPr="00F46860">
        <w:rPr>
          <w:rFonts w:ascii="Times New Roman" w:hAnsi="Times New Roman" w:cs="Times New Roman"/>
          <w:sz w:val="28"/>
          <w:szCs w:val="28"/>
          <w:lang w:bidi="ru-RU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4686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Ценность человечества – осознание человеком себя как части мирового сообщества. 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уровне начального общего образования.</w:t>
      </w:r>
    </w:p>
    <w:p w:rsidR="00F46860" w:rsidRPr="00CB09DA" w:rsidRDefault="00F46860" w:rsidP="00CB09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9DA">
        <w:rPr>
          <w:rFonts w:ascii="Times New Roman" w:hAnsi="Times New Roman" w:cs="Times New Roman"/>
          <w:b/>
          <w:sz w:val="32"/>
          <w:szCs w:val="32"/>
        </w:rPr>
        <w:t xml:space="preserve">Ценностные основы и </w:t>
      </w:r>
      <w:r w:rsidR="00CB09DA">
        <w:rPr>
          <w:rFonts w:ascii="Times New Roman" w:hAnsi="Times New Roman" w:cs="Times New Roman"/>
          <w:b/>
          <w:sz w:val="32"/>
          <w:szCs w:val="32"/>
        </w:rPr>
        <w:t xml:space="preserve">основные направления программы </w:t>
      </w:r>
      <w:r w:rsidRPr="00CB09DA">
        <w:rPr>
          <w:rFonts w:ascii="Times New Roman" w:hAnsi="Times New Roman" w:cs="Times New Roman"/>
          <w:b/>
          <w:sz w:val="32"/>
          <w:szCs w:val="32"/>
        </w:rPr>
        <w:t>духовно – нравственного разв</w:t>
      </w:r>
      <w:r w:rsidR="00CB09DA">
        <w:rPr>
          <w:rFonts w:ascii="Times New Roman" w:hAnsi="Times New Roman" w:cs="Times New Roman"/>
          <w:b/>
          <w:sz w:val="32"/>
          <w:szCs w:val="32"/>
        </w:rPr>
        <w:t>ития, воспитания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Общие задачи духовно-нравственного развития и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>.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46860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Pr="00F46860">
        <w:rPr>
          <w:rFonts w:ascii="Times New Roman" w:hAnsi="Times New Roman" w:cs="Times New Roman"/>
          <w:i/>
          <w:iCs/>
          <w:sz w:val="28"/>
          <w:szCs w:val="28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сознания.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860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Pr="00F46860">
        <w:rPr>
          <w:rFonts w:ascii="Times New Roman" w:hAnsi="Times New Roman" w:cs="Times New Roman"/>
          <w:i/>
          <w:iCs/>
          <w:sz w:val="28"/>
          <w:szCs w:val="28"/>
        </w:rPr>
        <w:t xml:space="preserve"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</w:t>
      </w:r>
      <w:r w:rsidRPr="00F46860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жизни.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Pr="00F46860">
        <w:rPr>
          <w:rFonts w:ascii="Times New Roman" w:hAnsi="Times New Roman" w:cs="Times New Roman"/>
          <w:i/>
          <w:iCs/>
          <w:sz w:val="28"/>
          <w:szCs w:val="28"/>
        </w:rPr>
        <w:t xml:space="preserve">уважение к труду; творчество и созидание; стремление к </w:t>
      </w:r>
      <w:r w:rsidRPr="00F46860">
        <w:rPr>
          <w:rFonts w:ascii="Times New Roman" w:hAnsi="Times New Roman" w:cs="Times New Roman"/>
          <w:b/>
          <w:i/>
          <w:iCs/>
          <w:sz w:val="28"/>
          <w:szCs w:val="28"/>
        </w:rPr>
        <w:t>познанию и истине; целеустремлённость и настойчивость;</w:t>
      </w:r>
      <w:r w:rsidRPr="00F46860">
        <w:rPr>
          <w:rFonts w:ascii="Times New Roman" w:hAnsi="Times New Roman" w:cs="Times New Roman"/>
          <w:iCs/>
          <w:sz w:val="28"/>
          <w:szCs w:val="28"/>
        </w:rPr>
        <w:t>бережливость; трудолюбие.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Pr="00F46860">
        <w:rPr>
          <w:rFonts w:ascii="Times New Roman" w:hAnsi="Times New Roman" w:cs="Times New Roman"/>
          <w:i/>
          <w:iCs/>
          <w:sz w:val="28"/>
          <w:szCs w:val="28"/>
        </w:rPr>
        <w:t>родная земля; заповедная природа; планета Земля; экологическое сознание.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F46860" w:rsidRPr="00F46860" w:rsidRDefault="00F46860" w:rsidP="00CB09D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Pr="00F46860">
        <w:rPr>
          <w:rFonts w:ascii="Times New Roman" w:hAnsi="Times New Roman" w:cs="Times New Roman"/>
          <w:i/>
          <w:iCs/>
          <w:sz w:val="28"/>
          <w:szCs w:val="28"/>
        </w:rPr>
        <w:t>красота; гармония; духовный мир человека; эстетическое развитие, самовыражение в творчестве и искусстве.</w:t>
      </w:r>
    </w:p>
    <w:p w:rsidR="00F46860" w:rsidRPr="00CB09DA" w:rsidRDefault="00F46860" w:rsidP="00CB09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9DA">
        <w:rPr>
          <w:rFonts w:ascii="Times New Roman" w:hAnsi="Times New Roman" w:cs="Times New Roman"/>
          <w:b/>
          <w:sz w:val="32"/>
          <w:szCs w:val="32"/>
        </w:rPr>
        <w:t xml:space="preserve">Принципы и особенности организации содержания духовно – нравственного развития и воспитания </w:t>
      </w:r>
      <w:proofErr w:type="gramStart"/>
      <w:r w:rsidRPr="00CB09D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Особенностью программы  является ориентация на создание эмоционально – привлекательной среды для пребывания детей в образовательном учреждении, обеспечивающей создание условий для развития личности, способной к совершенствованию, самовоспитанию и самореализации в жизни, достойной человека.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60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F46860" w:rsidRPr="00FD25E0" w:rsidRDefault="00F46860" w:rsidP="003B096C">
      <w:pPr>
        <w:pStyle w:val="ac"/>
        <w:numPr>
          <w:ilvl w:val="0"/>
          <w:numId w:val="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воспитание – это жизнь рядом и вместе (целостность, системность и непрерывность взаимодействия всех составляющих);</w:t>
      </w:r>
    </w:p>
    <w:p w:rsidR="00F46860" w:rsidRPr="00FD25E0" w:rsidRDefault="00F46860" w:rsidP="003B096C">
      <w:pPr>
        <w:pStyle w:val="ac"/>
        <w:numPr>
          <w:ilvl w:val="0"/>
          <w:numId w:val="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человеку нужно быть нужным (самоорганизация, самодеятельность, развитие);</w:t>
      </w:r>
    </w:p>
    <w:p w:rsidR="00F46860" w:rsidRPr="00FD25E0" w:rsidRDefault="00F46860" w:rsidP="003B096C">
      <w:pPr>
        <w:pStyle w:val="ac"/>
        <w:numPr>
          <w:ilvl w:val="0"/>
          <w:numId w:val="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умей выслушать и услышать каждого (воспитание в коллективе и через коллектив);</w:t>
      </w:r>
    </w:p>
    <w:p w:rsidR="00F46860" w:rsidRPr="00FD25E0" w:rsidRDefault="00F46860" w:rsidP="003B096C">
      <w:pPr>
        <w:pStyle w:val="ac"/>
        <w:numPr>
          <w:ilvl w:val="0"/>
          <w:numId w:val="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в воспитании мелочей не бывает;</w:t>
      </w:r>
    </w:p>
    <w:p w:rsidR="00F46860" w:rsidRPr="00FD25E0" w:rsidRDefault="00F46860" w:rsidP="003B096C">
      <w:pPr>
        <w:pStyle w:val="ac"/>
        <w:numPr>
          <w:ilvl w:val="0"/>
          <w:numId w:val="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творящие дети дурного « не вытворят»;</w:t>
      </w:r>
    </w:p>
    <w:p w:rsidR="00F46860" w:rsidRPr="00FD25E0" w:rsidRDefault="00F46860" w:rsidP="003B096C">
      <w:pPr>
        <w:pStyle w:val="ac"/>
        <w:numPr>
          <w:ilvl w:val="0"/>
          <w:numId w:val="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сначала «включай» сердце ребёнка, потом голову, потом руки;</w:t>
      </w:r>
    </w:p>
    <w:p w:rsidR="00F46860" w:rsidRPr="00FD25E0" w:rsidRDefault="00F46860" w:rsidP="003B096C">
      <w:pPr>
        <w:pStyle w:val="ac"/>
        <w:numPr>
          <w:ilvl w:val="0"/>
          <w:numId w:val="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умей всё видеть, но кое – что не замечать, всё слушать, но кое – что не слышать (личностно–деятельный и компетентностный подходы);</w:t>
      </w:r>
    </w:p>
    <w:p w:rsidR="00F46860" w:rsidRPr="00876CF0" w:rsidRDefault="00F46860" w:rsidP="003B096C">
      <w:pPr>
        <w:pStyle w:val="ac"/>
        <w:numPr>
          <w:ilvl w:val="0"/>
          <w:numId w:val="10"/>
        </w:numPr>
        <w:rPr>
          <w:szCs w:val="28"/>
        </w:rPr>
      </w:pPr>
      <w:proofErr w:type="gramStart"/>
      <w:r w:rsidRPr="00876CF0">
        <w:rPr>
          <w:szCs w:val="28"/>
        </w:rPr>
        <w:lastRenderedPageBreak/>
        <w:t>уважай</w:t>
      </w:r>
      <w:proofErr w:type="gramEnd"/>
      <w:r w:rsidRPr="00876CF0">
        <w:rPr>
          <w:szCs w:val="28"/>
        </w:rPr>
        <w:t xml:space="preserve"> незнание ребёнка.</w:t>
      </w:r>
    </w:p>
    <w:p w:rsidR="00F46860" w:rsidRPr="00876CF0" w:rsidRDefault="00F46860" w:rsidP="00876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CF0">
        <w:rPr>
          <w:rFonts w:ascii="Times New Roman" w:hAnsi="Times New Roman" w:cs="Times New Roman"/>
          <w:b/>
          <w:sz w:val="32"/>
          <w:szCs w:val="32"/>
        </w:rPr>
        <w:t xml:space="preserve">Основное  содержание духовно – нравственного развития и  воспитания </w:t>
      </w:r>
      <w:proofErr w:type="gramStart"/>
      <w:r w:rsidRPr="00876CF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F46860" w:rsidRPr="00FD25E0" w:rsidRDefault="00F46860" w:rsidP="003B096C">
      <w:pPr>
        <w:pStyle w:val="ac"/>
        <w:numPr>
          <w:ilvl w:val="0"/>
          <w:numId w:val="1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Реализация программы основана на системно – деятельном подходе. Его преимущество заключается в том, что он позволяет педагогу увидеть конечный результат своей деятельности и мобилизовать усилия всех участников  учебно–воспитательного процесса, стремясь к их реализации в практической жизни через:</w:t>
      </w:r>
    </w:p>
    <w:p w:rsidR="00F46860" w:rsidRPr="008215DB" w:rsidRDefault="00F46860" w:rsidP="003B096C">
      <w:pPr>
        <w:pStyle w:val="ac"/>
        <w:numPr>
          <w:ilvl w:val="0"/>
          <w:numId w:val="11"/>
        </w:numPr>
        <w:rPr>
          <w:szCs w:val="28"/>
        </w:rPr>
      </w:pPr>
      <w:r w:rsidRPr="008215DB">
        <w:rPr>
          <w:szCs w:val="28"/>
        </w:rPr>
        <w:t>содержание и построение уроков;</w:t>
      </w:r>
    </w:p>
    <w:p w:rsidR="00F46860" w:rsidRPr="00FD25E0" w:rsidRDefault="00F46860" w:rsidP="003B096C">
      <w:pPr>
        <w:pStyle w:val="ac"/>
        <w:numPr>
          <w:ilvl w:val="0"/>
          <w:numId w:val="1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способы организации совместной деятельности взрослых и детей в учебной деятельности; в характере общения и сотрудничества взрослого и ребёнка;</w:t>
      </w:r>
    </w:p>
    <w:p w:rsidR="00F46860" w:rsidRPr="00FD25E0" w:rsidRDefault="00F46860" w:rsidP="003B096C">
      <w:pPr>
        <w:pStyle w:val="ac"/>
        <w:numPr>
          <w:ilvl w:val="0"/>
          <w:numId w:val="1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в опыте организации индивидуальной, групповой, коллективной деятельности обучающихся;</w:t>
      </w:r>
    </w:p>
    <w:p w:rsidR="00F46860" w:rsidRPr="00FD25E0" w:rsidRDefault="00F46860" w:rsidP="003B096C">
      <w:pPr>
        <w:pStyle w:val="ac"/>
        <w:numPr>
          <w:ilvl w:val="0"/>
          <w:numId w:val="1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определение общих целей, близких и дальних перспектив деятельности;</w:t>
      </w:r>
    </w:p>
    <w:p w:rsidR="00F46860" w:rsidRPr="00FD25E0" w:rsidRDefault="00F46860" w:rsidP="003B096C">
      <w:pPr>
        <w:pStyle w:val="ac"/>
        <w:numPr>
          <w:ilvl w:val="0"/>
          <w:numId w:val="1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в требованиях и педагогической позиции учителя.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6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 правах и обязанностях гражданина России;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интерес к общественным явлениям, понимание активной роли человека </w:t>
      </w:r>
      <w:r w:rsidRPr="00FD25E0">
        <w:rPr>
          <w:szCs w:val="28"/>
          <w:lang w:val="ru-RU"/>
        </w:rPr>
        <w:lastRenderedPageBreak/>
        <w:t>в обществе;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уважительное отношение к русскому языку как государственному, языку межнационального общения;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ценностное отношение к своему национальному языку и культуре;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 национальных героях и важнейших событиях истории России и её народов;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стремление активно участвовать в делах класса, школы, семьи, своего села, города;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любовь к образовательному учреждению, своему селу, городу, народу, России;</w:t>
      </w:r>
    </w:p>
    <w:p w:rsidR="00F46860" w:rsidRPr="008215DB" w:rsidRDefault="00F46860" w:rsidP="003B096C">
      <w:pPr>
        <w:pStyle w:val="ac"/>
        <w:numPr>
          <w:ilvl w:val="0"/>
          <w:numId w:val="12"/>
        </w:numPr>
        <w:rPr>
          <w:szCs w:val="28"/>
        </w:rPr>
      </w:pPr>
      <w:r w:rsidRPr="008215DB">
        <w:rPr>
          <w:szCs w:val="28"/>
        </w:rPr>
        <w:t>уважение к защитникам Родины;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умение отвечать за свои поступки;</w:t>
      </w:r>
    </w:p>
    <w:p w:rsidR="00F46860" w:rsidRPr="00FD25E0" w:rsidRDefault="00F46860" w:rsidP="003B096C">
      <w:pPr>
        <w:pStyle w:val="ac"/>
        <w:numPr>
          <w:ilvl w:val="0"/>
          <w:numId w:val="12"/>
        </w:numPr>
        <w:rPr>
          <w:b/>
          <w:bCs/>
          <w:i/>
          <w:iCs/>
          <w:szCs w:val="28"/>
          <w:lang w:val="ru-RU"/>
        </w:rPr>
      </w:pPr>
      <w:r w:rsidRPr="00FD25E0">
        <w:rPr>
          <w:szCs w:val="28"/>
          <w:lang w:val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нравственных чувств и этического сознания: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первоначальные представления о базовых национальных российских ценностях;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различение хороших и плохих поступков;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уважительное отношение к родителям, старшим, доброжелательное </w:t>
      </w:r>
      <w:r w:rsidRPr="00FD25E0">
        <w:rPr>
          <w:szCs w:val="28"/>
          <w:lang w:val="ru-RU"/>
        </w:rPr>
        <w:lastRenderedPageBreak/>
        <w:t>отношение к сверстникам и младшим;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бережное, гуманное отношение ко всему живому;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знание правил этики, культуры речи;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46860" w:rsidRPr="00FD25E0" w:rsidRDefault="00F46860" w:rsidP="003B096C">
      <w:pPr>
        <w:pStyle w:val="ac"/>
        <w:numPr>
          <w:ilvl w:val="0"/>
          <w:numId w:val="13"/>
        </w:numPr>
        <w:rPr>
          <w:b/>
          <w:bCs/>
          <w:i/>
          <w:iCs/>
          <w:szCs w:val="28"/>
          <w:lang w:val="ru-RU"/>
        </w:rPr>
      </w:pPr>
      <w:r w:rsidRPr="00FD25E0">
        <w:rPr>
          <w:szCs w:val="28"/>
          <w:lang w:val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трудолюбия, творческого отношения к учению, труду, жизни: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·уважение к труду и творчеству старших и сверстников;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об основных профессиях;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ценностное отношение к учёбе как виду творческой деятельности;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умение соблюдать порядок на рабочем месте;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бережное отношение к результатам своего труда, труда других людей, </w:t>
      </w:r>
      <w:r w:rsidRPr="00FD25E0">
        <w:rPr>
          <w:szCs w:val="28"/>
          <w:lang w:val="ru-RU"/>
        </w:rPr>
        <w:lastRenderedPageBreak/>
        <w:t>к школьному имуществу, учебникам, личным вещам;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b/>
          <w:bCs/>
          <w:i/>
          <w:iCs/>
          <w:szCs w:val="28"/>
          <w:lang w:val="ru-RU"/>
        </w:rPr>
      </w:pPr>
      <w:r w:rsidRPr="00FD25E0">
        <w:rPr>
          <w:szCs w:val="28"/>
          <w:lang w:val="ru-RU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b/>
          <w:bCs/>
          <w:i/>
          <w:iCs/>
          <w:szCs w:val="28"/>
          <w:lang w:val="ru-RU"/>
        </w:rPr>
      </w:pPr>
      <w:r w:rsidRPr="00FD25E0">
        <w:rPr>
          <w:b/>
          <w:bCs/>
          <w:i/>
          <w:iCs/>
          <w:szCs w:val="28"/>
          <w:lang w:val="ru-RU"/>
        </w:rPr>
        <w:t>Воспитание ценностного отношения к природе, окружающей среде (экологическое воспитание):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ценностное отношение к природе и всем формам жизни;</w:t>
      </w:r>
    </w:p>
    <w:p w:rsidR="00F46860" w:rsidRPr="007A7BC7" w:rsidRDefault="00F46860" w:rsidP="003B096C">
      <w:pPr>
        <w:pStyle w:val="ac"/>
        <w:numPr>
          <w:ilvl w:val="0"/>
          <w:numId w:val="14"/>
        </w:numPr>
        <w:rPr>
          <w:szCs w:val="28"/>
        </w:rPr>
      </w:pPr>
      <w:r w:rsidRPr="007A7BC7">
        <w:rPr>
          <w:szCs w:val="28"/>
        </w:rPr>
        <w:t>элементарный опыт природоохранительной деятельности;</w:t>
      </w:r>
    </w:p>
    <w:p w:rsidR="00F46860" w:rsidRPr="00FD25E0" w:rsidRDefault="00F46860" w:rsidP="003B096C">
      <w:pPr>
        <w:pStyle w:val="ac"/>
        <w:numPr>
          <w:ilvl w:val="0"/>
          <w:numId w:val="14"/>
        </w:numPr>
        <w:rPr>
          <w:b/>
          <w:bCs/>
          <w:i/>
          <w:iCs/>
          <w:szCs w:val="28"/>
          <w:lang w:val="ru-RU"/>
        </w:rPr>
      </w:pPr>
      <w:r w:rsidRPr="00FD25E0">
        <w:rPr>
          <w:szCs w:val="28"/>
          <w:lang w:val="ru-RU"/>
        </w:rPr>
        <w:t>бережное отношение к растениям и животным.</w:t>
      </w:r>
    </w:p>
    <w:p w:rsidR="00F46860" w:rsidRPr="00FD25E0" w:rsidRDefault="00F46860" w:rsidP="003B096C">
      <w:pPr>
        <w:pStyle w:val="ac"/>
        <w:numPr>
          <w:ilvl w:val="0"/>
          <w:numId w:val="15"/>
        </w:numPr>
        <w:rPr>
          <w:b/>
          <w:bCs/>
          <w:i/>
          <w:iCs/>
          <w:szCs w:val="28"/>
          <w:lang w:val="ru-RU"/>
        </w:rPr>
      </w:pPr>
      <w:r w:rsidRPr="00FD25E0">
        <w:rPr>
          <w:b/>
          <w:bCs/>
          <w:i/>
          <w:iCs/>
          <w:szCs w:val="28"/>
          <w:lang w:val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F46860" w:rsidRPr="00FD25E0" w:rsidRDefault="00F46860" w:rsidP="003B096C">
      <w:pPr>
        <w:pStyle w:val="ac"/>
        <w:numPr>
          <w:ilvl w:val="0"/>
          <w:numId w:val="15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представления о душевной и физической красоте человека;</w:t>
      </w:r>
    </w:p>
    <w:p w:rsidR="00F46860" w:rsidRPr="00FD25E0" w:rsidRDefault="00F46860" w:rsidP="003B096C">
      <w:pPr>
        <w:pStyle w:val="ac"/>
        <w:numPr>
          <w:ilvl w:val="0"/>
          <w:numId w:val="15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F46860" w:rsidRPr="00FD25E0" w:rsidRDefault="00F46860" w:rsidP="003B096C">
      <w:pPr>
        <w:pStyle w:val="ac"/>
        <w:numPr>
          <w:ilvl w:val="0"/>
          <w:numId w:val="15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интерес к чтению, произведениям искусства, детским спектаклям, концертам, выставкам, музыке;</w:t>
      </w:r>
    </w:p>
    <w:p w:rsidR="00F46860" w:rsidRPr="00FD25E0" w:rsidRDefault="00F46860" w:rsidP="003B096C">
      <w:pPr>
        <w:pStyle w:val="ac"/>
        <w:numPr>
          <w:ilvl w:val="0"/>
          <w:numId w:val="15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интерес к занятиям художественным творчеством;</w:t>
      </w:r>
    </w:p>
    <w:p w:rsidR="00F46860" w:rsidRPr="00FD25E0" w:rsidRDefault="00F46860" w:rsidP="003B096C">
      <w:pPr>
        <w:pStyle w:val="ac"/>
        <w:numPr>
          <w:ilvl w:val="0"/>
          <w:numId w:val="15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стремление к опрятному внешнему виду;</w:t>
      </w:r>
    </w:p>
    <w:p w:rsidR="00F46860" w:rsidRPr="00FD25E0" w:rsidRDefault="00F46860" w:rsidP="003B096C">
      <w:pPr>
        <w:pStyle w:val="ac"/>
        <w:numPr>
          <w:ilvl w:val="0"/>
          <w:numId w:val="15"/>
        </w:numPr>
        <w:rPr>
          <w:bCs/>
          <w:szCs w:val="28"/>
          <w:lang w:val="ru-RU"/>
        </w:rPr>
      </w:pPr>
      <w:r w:rsidRPr="00FD25E0">
        <w:rPr>
          <w:bCs/>
          <w:szCs w:val="28"/>
          <w:lang w:val="ru-RU"/>
        </w:rPr>
        <w:t>отрицательное отношение к некрасивым поступкам и неряшливости.</w:t>
      </w:r>
    </w:p>
    <w:p w:rsidR="00F46860" w:rsidRPr="007A7BC7" w:rsidRDefault="00F46860" w:rsidP="007A7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BC7">
        <w:rPr>
          <w:rFonts w:ascii="Times New Roman" w:hAnsi="Times New Roman" w:cs="Times New Roman"/>
          <w:b/>
          <w:sz w:val="32"/>
          <w:szCs w:val="32"/>
        </w:rPr>
        <w:t xml:space="preserve">Виды деятельности и формы занятий с </w:t>
      </w:r>
      <w:proofErr w:type="gramStart"/>
      <w:r w:rsidRPr="007A7BC7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</w:p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«Преимущественные формы достижения воспитательных результатов во внеурочной деятельности»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860">
        <w:rPr>
          <w:rFonts w:ascii="Times New Roman" w:hAnsi="Times New Roman" w:cs="Times New Roman"/>
          <w:i/>
          <w:sz w:val="28"/>
          <w:szCs w:val="28"/>
        </w:rPr>
        <w:t xml:space="preserve">Может быть использован педагогами для разработки образовательных программ внеурочной </w:t>
      </w:r>
      <w:proofErr w:type="gramStart"/>
      <w:r w:rsidRPr="00F46860">
        <w:rPr>
          <w:rFonts w:ascii="Times New Roman" w:hAnsi="Times New Roman" w:cs="Times New Roman"/>
          <w:i/>
          <w:sz w:val="28"/>
          <w:szCs w:val="28"/>
        </w:rPr>
        <w:t>деятельности</w:t>
      </w:r>
      <w:proofErr w:type="gramEnd"/>
      <w:r w:rsidRPr="00F46860">
        <w:rPr>
          <w:rFonts w:ascii="Times New Roman" w:hAnsi="Times New Roman" w:cs="Times New Roman"/>
          <w:i/>
          <w:sz w:val="28"/>
          <w:szCs w:val="28"/>
        </w:rPr>
        <w:t xml:space="preserve"> с учетом имеющихся в их распоряжении ресурсов, желаемых результатов.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456"/>
        <w:gridCol w:w="2123"/>
        <w:gridCol w:w="2396"/>
      </w:tblGrid>
      <w:tr w:rsidR="00F46860" w:rsidRPr="00F46860" w:rsidTr="00F46860">
        <w:trPr>
          <w:trHeight w:val="1427"/>
        </w:trPr>
        <w:tc>
          <w:tcPr>
            <w:tcW w:w="2596" w:type="dxa"/>
            <w:tcBorders>
              <w:tl2br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Уровень</w:t>
            </w:r>
          </w:p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 xml:space="preserve">             результатов</w:t>
            </w:r>
          </w:p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</w:t>
            </w:r>
          </w:p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</w:p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</w:t>
            </w:r>
          </w:p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</w:p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знаний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ценностного</w:t>
            </w:r>
            <w:proofErr w:type="gramEnd"/>
          </w:p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proofErr w:type="gramStart"/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</w:t>
            </w:r>
          </w:p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реальности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опыта самостоятельного общественного </w:t>
            </w:r>
            <w:r w:rsidRPr="00F4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F46860" w:rsidRPr="00F46860" w:rsidTr="00F46860">
        <w:tc>
          <w:tcPr>
            <w:tcW w:w="25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 Игровая</w:t>
            </w:r>
          </w:p>
        </w:tc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Игра с ролевым акцентом</w:t>
            </w: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Игра с деловым акцентом</w:t>
            </w:r>
          </w:p>
        </w:tc>
        <w:tc>
          <w:tcPr>
            <w:tcW w:w="2396" w:type="dxa"/>
            <w:vMerge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Социально моделирующая игра</w:t>
            </w:r>
          </w:p>
        </w:tc>
      </w:tr>
      <w:tr w:rsidR="00F46860" w:rsidRPr="00F46860" w:rsidTr="00F46860">
        <w:tc>
          <w:tcPr>
            <w:tcW w:w="25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i/>
                <w:sz w:val="28"/>
                <w:szCs w:val="28"/>
              </w:rPr>
              <w:t>2. Познавательная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Познавательные беседы, предметные факультативы, олимпиады</w:t>
            </w:r>
          </w:p>
        </w:tc>
        <w:tc>
          <w:tcPr>
            <w:tcW w:w="2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Дидактический театр общественный смотр знаний, интеллектуальный клуб «Учусь создавать проект»</w:t>
            </w:r>
          </w:p>
        </w:tc>
        <w:tc>
          <w:tcPr>
            <w:tcW w:w="2396" w:type="dxa"/>
            <w:vMerge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 xml:space="preserve">Детские исследовательские проекты, внешкольные акции познавательной направленности (конференции </w:t>
            </w:r>
            <w:proofErr w:type="gramStart"/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, интеллектуальные марафоны и т.п.), школьный музей-клуб</w:t>
            </w:r>
          </w:p>
        </w:tc>
      </w:tr>
      <w:tr w:rsidR="00F46860" w:rsidRPr="00F46860" w:rsidTr="00F46860">
        <w:tc>
          <w:tcPr>
            <w:tcW w:w="25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i/>
                <w:sz w:val="28"/>
                <w:szCs w:val="28"/>
              </w:rPr>
              <w:t>3. Проблемно-ценностное       общение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Этическая беседа</w:t>
            </w:r>
          </w:p>
        </w:tc>
        <w:tc>
          <w:tcPr>
            <w:tcW w:w="2123" w:type="dxa"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Дебаты, тематический диспут</w:t>
            </w:r>
          </w:p>
        </w:tc>
        <w:tc>
          <w:tcPr>
            <w:tcW w:w="2396" w:type="dxa"/>
            <w:vMerge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Проблемно-ценностная дискуссия с участием внешних экспертов</w:t>
            </w:r>
          </w:p>
        </w:tc>
      </w:tr>
      <w:tr w:rsidR="00F46860" w:rsidRPr="00F46860" w:rsidTr="00F46860">
        <w:tc>
          <w:tcPr>
            <w:tcW w:w="25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i/>
                <w:sz w:val="28"/>
                <w:szCs w:val="28"/>
              </w:rPr>
              <w:t>4. Досугово-развлекательная деятельность (досуговое общение)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Культ походы</w:t>
            </w:r>
            <w:proofErr w:type="gramEnd"/>
            <w:r w:rsidRPr="00F46860">
              <w:rPr>
                <w:rFonts w:ascii="Times New Roman" w:hAnsi="Times New Roman" w:cs="Times New Roman"/>
                <w:sz w:val="28"/>
                <w:szCs w:val="28"/>
              </w:rPr>
              <w:t xml:space="preserve"> в театры, музеи, концертные залы, галереи</w:t>
            </w:r>
          </w:p>
        </w:tc>
        <w:tc>
          <w:tcPr>
            <w:tcW w:w="2123" w:type="dxa"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Концерты, инсценировки, праздничные «огоньки» на уровне класса и школы</w:t>
            </w:r>
          </w:p>
        </w:tc>
        <w:tc>
          <w:tcPr>
            <w:tcW w:w="2396" w:type="dxa"/>
            <w:vMerge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Досугово-развлекательные акции школьников в окружающем школу социуме (благотворительные концерты гастроли школьной самодеятельности и т.д.)</w:t>
            </w:r>
          </w:p>
        </w:tc>
      </w:tr>
      <w:tr w:rsidR="00F46860" w:rsidRPr="00F46860" w:rsidTr="00F46860">
        <w:tc>
          <w:tcPr>
            <w:tcW w:w="25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Художественное творчество 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Занятия объединений художественного творчества</w:t>
            </w:r>
          </w:p>
        </w:tc>
        <w:tc>
          <w:tcPr>
            <w:tcW w:w="2123" w:type="dxa"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Художественные выставки, фестивали искусств, спектакли в классе, школе</w:t>
            </w:r>
          </w:p>
        </w:tc>
        <w:tc>
          <w:tcPr>
            <w:tcW w:w="2396" w:type="dxa"/>
            <w:vMerge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Художественные акции школьников в окружающем школу социуме</w:t>
            </w:r>
          </w:p>
        </w:tc>
      </w:tr>
      <w:tr w:rsidR="00F46860" w:rsidRPr="00F46860" w:rsidTr="00F46860">
        <w:tc>
          <w:tcPr>
            <w:tcW w:w="2596" w:type="dxa"/>
            <w:vMerge w:val="restart"/>
            <w:shd w:val="clear" w:color="auto" w:fill="auto"/>
          </w:tcPr>
          <w:p w:rsidR="00F46860" w:rsidRPr="00F46860" w:rsidRDefault="007A7BC7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r w:rsidR="00F46860" w:rsidRPr="00F46860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 творчество (социально преобразующая добровольческая деятельность)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Социальная проба (инициативное участие ребенка в социальном деле, акции, организованном взрослым)</w:t>
            </w:r>
          </w:p>
        </w:tc>
        <w:tc>
          <w:tcPr>
            <w:tcW w:w="2123" w:type="dxa"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КТД (коллективно-творческое дело)</w:t>
            </w:r>
          </w:p>
        </w:tc>
        <w:tc>
          <w:tcPr>
            <w:tcW w:w="2396" w:type="dxa"/>
            <w:vMerge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Социально-образовательный проект</w:t>
            </w:r>
          </w:p>
        </w:tc>
      </w:tr>
      <w:tr w:rsidR="00F46860" w:rsidRPr="00F46860" w:rsidTr="00F46860">
        <w:tc>
          <w:tcPr>
            <w:tcW w:w="2596" w:type="dxa"/>
            <w:vMerge w:val="restart"/>
            <w:shd w:val="clear" w:color="auto" w:fill="auto"/>
          </w:tcPr>
          <w:p w:rsidR="00F46860" w:rsidRPr="00F46860" w:rsidRDefault="007A7BC7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="00F46860" w:rsidRPr="00F46860">
              <w:rPr>
                <w:rFonts w:ascii="Times New Roman" w:hAnsi="Times New Roman" w:cs="Times New Roman"/>
                <w:i/>
                <w:sz w:val="28"/>
                <w:szCs w:val="28"/>
              </w:rPr>
              <w:t>Трудовая (производственная) деятельность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Занятия по конструированию, кружки технического творчества, домашних ремесел</w:t>
            </w:r>
          </w:p>
        </w:tc>
        <w:tc>
          <w:tcPr>
            <w:tcW w:w="2123" w:type="dxa"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Трудовые десанты, сюжетно-ролевые продуктивные игры («Почта», «Фабрика»), детская производственная бригада под руководством взрослого</w:t>
            </w:r>
          </w:p>
        </w:tc>
        <w:tc>
          <w:tcPr>
            <w:tcW w:w="2396" w:type="dxa"/>
            <w:vMerge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образовательное производство детей и </w:t>
            </w:r>
            <w:r w:rsidRPr="00F4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</w:t>
            </w:r>
          </w:p>
        </w:tc>
      </w:tr>
      <w:tr w:rsidR="00F46860" w:rsidRPr="00F46860" w:rsidTr="00F46860">
        <w:tc>
          <w:tcPr>
            <w:tcW w:w="2596" w:type="dxa"/>
            <w:vMerge w:val="restart"/>
            <w:shd w:val="clear" w:color="auto" w:fill="auto"/>
          </w:tcPr>
          <w:p w:rsidR="00F46860" w:rsidRPr="00F46860" w:rsidRDefault="007A7BC7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8.</w:t>
            </w:r>
            <w:r w:rsidR="00F46860" w:rsidRPr="00F46860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Занятия спортивных секций, беседы о ЗОЖ, участие в оздоровительных процедурах</w:t>
            </w:r>
          </w:p>
        </w:tc>
        <w:tc>
          <w:tcPr>
            <w:tcW w:w="2123" w:type="dxa"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Школьные спортивные турниры и оздоровительные акции</w:t>
            </w:r>
          </w:p>
        </w:tc>
        <w:tc>
          <w:tcPr>
            <w:tcW w:w="2396" w:type="dxa"/>
            <w:vMerge/>
            <w:tcBorders>
              <w:bottom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0" w:rsidRPr="00F46860" w:rsidTr="00F46860">
        <w:tc>
          <w:tcPr>
            <w:tcW w:w="2596" w:type="dxa"/>
            <w:vMerge/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nil"/>
            </w:tcBorders>
            <w:shd w:val="clear" w:color="auto" w:fill="auto"/>
          </w:tcPr>
          <w:p w:rsidR="00F46860" w:rsidRPr="00F46860" w:rsidRDefault="00F46860" w:rsidP="00F46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0">
              <w:rPr>
                <w:rFonts w:ascii="Times New Roman" w:hAnsi="Times New Roman" w:cs="Times New Roman"/>
                <w:sz w:val="28"/>
                <w:szCs w:val="28"/>
              </w:rPr>
              <w:t>Спортивные и оздоровительные акции школьников в окружающем школу социуме</w:t>
            </w:r>
          </w:p>
        </w:tc>
      </w:tr>
    </w:tbl>
    <w:p w:rsidR="00F46860" w:rsidRPr="00F46860" w:rsidRDefault="00F46860" w:rsidP="00F46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860" w:rsidRPr="00F46860" w:rsidRDefault="00F46860" w:rsidP="00091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Виды и направления внеурочной деятельности школьников тесно связаны между собой. Ряд направлений совпадает с видами деятельности (спортивно-оздоровительная, познавательная деятельность, художественное творчество).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Военно-патриотическое направление и проектная деятельность могут быть реализованы в любом из видов внеурочной деятельности.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Они представляют собой содержательные приоритеты при организации внеурочных занятий. Общественно-полезная деятельность может быть определена в таких видах внеурочной деятельности, как социальное твор</w:t>
      </w:r>
      <w:r w:rsidR="00091C07">
        <w:rPr>
          <w:rFonts w:ascii="Times New Roman" w:hAnsi="Times New Roman" w:cs="Times New Roman"/>
          <w:sz w:val="28"/>
          <w:szCs w:val="28"/>
        </w:rPr>
        <w:t>чество и трудовая деятельность.</w:t>
      </w:r>
    </w:p>
    <w:p w:rsidR="00F46860" w:rsidRPr="00F46860" w:rsidRDefault="00F46860" w:rsidP="00091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>Направления внеурочной деятельности необходимо рассматривать как содержательный ориентир при построении соответствующих образовательных  программ, а разработку и реализацию конкретных форм внеурочной деятельности школьников основывать на видах деятельности.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860" w:rsidRPr="00091C07" w:rsidRDefault="00F46860" w:rsidP="00091C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C07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духовно-нравственного развития и воспитания </w:t>
      </w:r>
      <w:proofErr w:type="gramStart"/>
      <w:r w:rsidRPr="00091C0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F46860" w:rsidRPr="00F46860" w:rsidRDefault="00F46860" w:rsidP="00F468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860">
        <w:rPr>
          <w:rFonts w:ascii="Times New Roman" w:hAnsi="Times New Roman" w:cs="Times New Roman"/>
          <w:sz w:val="28"/>
          <w:szCs w:val="28"/>
        </w:rPr>
        <w:t xml:space="preserve">По каждому из заявленных направлений духовно-нравственного развития и </w:t>
      </w:r>
      <w:proofErr w:type="gramStart"/>
      <w:r w:rsidRPr="00F46860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46860"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общего образования планируется достижение следующих результатов: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860">
        <w:rPr>
          <w:rFonts w:ascii="Times New Roman" w:hAnsi="Times New Roman" w:cs="Times New Roman"/>
          <w:bCs/>
          <w:i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F46860" w:rsidRPr="00FD25E0" w:rsidRDefault="00F46860" w:rsidP="003B096C">
      <w:pPr>
        <w:pStyle w:val="ac"/>
        <w:numPr>
          <w:ilvl w:val="0"/>
          <w:numId w:val="16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ценностное отношение к России, своему народу, своему краю, </w:t>
      </w:r>
      <w:r w:rsidRPr="00FD25E0">
        <w:rPr>
          <w:szCs w:val="28"/>
          <w:lang w:val="ru-RU"/>
        </w:rPr>
        <w:lastRenderedPageBreak/>
        <w:t>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F46860" w:rsidRPr="00FD25E0" w:rsidRDefault="00F46860" w:rsidP="003B096C">
      <w:pPr>
        <w:pStyle w:val="ac"/>
        <w:numPr>
          <w:ilvl w:val="0"/>
          <w:numId w:val="16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F46860" w:rsidRPr="00FD25E0" w:rsidRDefault="00F46860" w:rsidP="003B096C">
      <w:pPr>
        <w:pStyle w:val="ac"/>
        <w:numPr>
          <w:ilvl w:val="0"/>
          <w:numId w:val="16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первоначальный опыт постижения ценностей гражданского общества, национальной истории и культуры;</w:t>
      </w:r>
    </w:p>
    <w:p w:rsidR="00F46860" w:rsidRPr="00FD25E0" w:rsidRDefault="00F46860" w:rsidP="003B096C">
      <w:pPr>
        <w:pStyle w:val="ac"/>
        <w:numPr>
          <w:ilvl w:val="0"/>
          <w:numId w:val="16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опыт ролевого взаимодействия и реализации гражданской, патриотической позиции;</w:t>
      </w:r>
    </w:p>
    <w:p w:rsidR="00F46860" w:rsidRPr="00FD25E0" w:rsidRDefault="00F46860" w:rsidP="003B096C">
      <w:pPr>
        <w:pStyle w:val="ac"/>
        <w:numPr>
          <w:ilvl w:val="0"/>
          <w:numId w:val="16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опыт социальной и межкультурной коммуникации;</w:t>
      </w:r>
    </w:p>
    <w:p w:rsidR="00F46860" w:rsidRPr="00FD25E0" w:rsidRDefault="00F46860" w:rsidP="003B096C">
      <w:pPr>
        <w:pStyle w:val="ac"/>
        <w:numPr>
          <w:ilvl w:val="0"/>
          <w:numId w:val="16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начальные представления о правах и обязанностях человека, гражданина, семьянина, товарища.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860">
        <w:rPr>
          <w:rFonts w:ascii="Times New Roman" w:hAnsi="Times New Roman" w:cs="Times New Roman"/>
          <w:bCs/>
          <w:i/>
          <w:sz w:val="28"/>
          <w:szCs w:val="28"/>
        </w:rPr>
        <w:t>2) Воспитание нравственных чувств и этического сознания:</w:t>
      </w:r>
    </w:p>
    <w:p w:rsidR="00F46860" w:rsidRPr="00FD25E0" w:rsidRDefault="00F46860" w:rsidP="003B096C">
      <w:pPr>
        <w:pStyle w:val="ac"/>
        <w:numPr>
          <w:ilvl w:val="0"/>
          <w:numId w:val="1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F46860" w:rsidRPr="00FD25E0" w:rsidRDefault="00F46860" w:rsidP="003B096C">
      <w:pPr>
        <w:pStyle w:val="ac"/>
        <w:numPr>
          <w:ilvl w:val="0"/>
          <w:numId w:val="1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F46860" w:rsidRPr="00FD25E0" w:rsidRDefault="00F46860" w:rsidP="003B096C">
      <w:pPr>
        <w:pStyle w:val="ac"/>
        <w:numPr>
          <w:ilvl w:val="0"/>
          <w:numId w:val="1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уважительное отношение к традиционным религиям;</w:t>
      </w:r>
    </w:p>
    <w:p w:rsidR="00F46860" w:rsidRPr="00FD25E0" w:rsidRDefault="00F46860" w:rsidP="003B096C">
      <w:pPr>
        <w:pStyle w:val="ac"/>
        <w:numPr>
          <w:ilvl w:val="0"/>
          <w:numId w:val="1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F46860" w:rsidRPr="00FD25E0" w:rsidRDefault="00F46860" w:rsidP="003B096C">
      <w:pPr>
        <w:pStyle w:val="ac"/>
        <w:numPr>
          <w:ilvl w:val="0"/>
          <w:numId w:val="1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46860" w:rsidRPr="00FD25E0" w:rsidRDefault="00F46860" w:rsidP="003B096C">
      <w:pPr>
        <w:pStyle w:val="ac"/>
        <w:numPr>
          <w:ilvl w:val="0"/>
          <w:numId w:val="1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уважительное отношение к родителям (законным представителям), к </w:t>
      </w:r>
      <w:r w:rsidRPr="00FD25E0">
        <w:rPr>
          <w:szCs w:val="28"/>
          <w:lang w:val="ru-RU"/>
        </w:rPr>
        <w:lastRenderedPageBreak/>
        <w:t>старшим, заботливое отношение к младшим;</w:t>
      </w:r>
    </w:p>
    <w:p w:rsidR="00F46860" w:rsidRPr="00FD25E0" w:rsidRDefault="00F46860" w:rsidP="003B096C">
      <w:pPr>
        <w:pStyle w:val="ac"/>
        <w:numPr>
          <w:ilvl w:val="0"/>
          <w:numId w:val="17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знание традиций своей семьи и образовательного учреждения, бережное отношение к ним.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860">
        <w:rPr>
          <w:rFonts w:ascii="Times New Roman" w:hAnsi="Times New Roman" w:cs="Times New Roman"/>
          <w:bCs/>
          <w:i/>
          <w:sz w:val="28"/>
          <w:szCs w:val="28"/>
        </w:rPr>
        <w:t>3) Воспитание трудолюбия, творческого отношения к учению, труду, жизни:</w:t>
      </w:r>
    </w:p>
    <w:p w:rsidR="00F46860" w:rsidRPr="00FD25E0" w:rsidRDefault="00F46860" w:rsidP="003B096C">
      <w:pPr>
        <w:pStyle w:val="ac"/>
        <w:numPr>
          <w:ilvl w:val="0"/>
          <w:numId w:val="1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F46860" w:rsidRPr="00FD25E0" w:rsidRDefault="00F46860" w:rsidP="003B096C">
      <w:pPr>
        <w:pStyle w:val="ac"/>
        <w:numPr>
          <w:ilvl w:val="0"/>
          <w:numId w:val="1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ценностное и творческое отношение к учебному труду;</w:t>
      </w:r>
    </w:p>
    <w:p w:rsidR="00F46860" w:rsidRPr="00FD25E0" w:rsidRDefault="00F46860" w:rsidP="003B096C">
      <w:pPr>
        <w:pStyle w:val="ac"/>
        <w:numPr>
          <w:ilvl w:val="0"/>
          <w:numId w:val="1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 различных профессиях;</w:t>
      </w:r>
    </w:p>
    <w:p w:rsidR="00F46860" w:rsidRPr="00FD25E0" w:rsidRDefault="00F46860" w:rsidP="003B096C">
      <w:pPr>
        <w:pStyle w:val="ac"/>
        <w:numPr>
          <w:ilvl w:val="0"/>
          <w:numId w:val="1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F46860" w:rsidRPr="00FD25E0" w:rsidRDefault="00F46860" w:rsidP="003B096C">
      <w:pPr>
        <w:pStyle w:val="ac"/>
        <w:numPr>
          <w:ilvl w:val="0"/>
          <w:numId w:val="1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осознание приоритета нравственных основ труда, творчества, создания нового;</w:t>
      </w:r>
    </w:p>
    <w:p w:rsidR="00F46860" w:rsidRPr="00FD25E0" w:rsidRDefault="00F46860" w:rsidP="003B096C">
      <w:pPr>
        <w:pStyle w:val="ac"/>
        <w:numPr>
          <w:ilvl w:val="0"/>
          <w:numId w:val="1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F46860" w:rsidRPr="00FD25E0" w:rsidRDefault="00F46860" w:rsidP="003B096C">
      <w:pPr>
        <w:pStyle w:val="ac"/>
        <w:numPr>
          <w:ilvl w:val="0"/>
          <w:numId w:val="18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F46860" w:rsidRPr="00BF762F" w:rsidRDefault="00F46860" w:rsidP="003B096C">
      <w:pPr>
        <w:pStyle w:val="ac"/>
        <w:numPr>
          <w:ilvl w:val="0"/>
          <w:numId w:val="18"/>
        </w:numPr>
        <w:rPr>
          <w:szCs w:val="28"/>
          <w:lang w:val="ru-RU"/>
        </w:rPr>
      </w:pPr>
      <w:r w:rsidRPr="00BF762F">
        <w:rPr>
          <w:szCs w:val="28"/>
          <w:lang w:val="ru-RU"/>
        </w:rPr>
        <w:t>мотивация к самореализации в социальном творчестве, познавательной и практической, об</w:t>
      </w:r>
      <w:r w:rsidR="00BF762F" w:rsidRPr="00BF762F">
        <w:rPr>
          <w:szCs w:val="28"/>
          <w:lang w:val="ru-RU"/>
        </w:rPr>
        <w:t>щественно полезной деятельности</w:t>
      </w:r>
      <w:r w:rsidR="00BF762F">
        <w:rPr>
          <w:szCs w:val="28"/>
          <w:lang w:val="ru-RU"/>
        </w:rPr>
        <w:t>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860">
        <w:rPr>
          <w:rFonts w:ascii="Times New Roman" w:hAnsi="Times New Roman" w:cs="Times New Roman"/>
          <w:bCs/>
          <w:i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F46860" w:rsidRPr="00FD25E0" w:rsidRDefault="00F46860" w:rsidP="003B096C">
      <w:pPr>
        <w:pStyle w:val="ac"/>
        <w:numPr>
          <w:ilvl w:val="0"/>
          <w:numId w:val="1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ценностное отношение к своему здоровью, здоровью близких и окружающих людей;</w:t>
      </w:r>
    </w:p>
    <w:p w:rsidR="00F46860" w:rsidRPr="00FD25E0" w:rsidRDefault="00F46860" w:rsidP="003B096C">
      <w:pPr>
        <w:pStyle w:val="ac"/>
        <w:numPr>
          <w:ilvl w:val="0"/>
          <w:numId w:val="1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F46860" w:rsidRPr="00FD25E0" w:rsidRDefault="00F46860" w:rsidP="003B096C">
      <w:pPr>
        <w:pStyle w:val="ac"/>
        <w:numPr>
          <w:ilvl w:val="0"/>
          <w:numId w:val="1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первоначальный личный опыт здоровьесберегающей деятельности;</w:t>
      </w:r>
    </w:p>
    <w:p w:rsidR="00F46860" w:rsidRPr="00FD25E0" w:rsidRDefault="00F46860" w:rsidP="003B096C">
      <w:pPr>
        <w:pStyle w:val="ac"/>
        <w:numPr>
          <w:ilvl w:val="0"/>
          <w:numId w:val="1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первоначальные представления о роли физической культуры и спорта </w:t>
      </w:r>
      <w:r w:rsidRPr="00FD25E0">
        <w:rPr>
          <w:szCs w:val="28"/>
          <w:lang w:val="ru-RU"/>
        </w:rPr>
        <w:lastRenderedPageBreak/>
        <w:t>для здоровья человека, его образования, труда и творчества;</w:t>
      </w:r>
    </w:p>
    <w:p w:rsidR="00F46860" w:rsidRPr="00FD25E0" w:rsidRDefault="00F46860" w:rsidP="003B096C">
      <w:pPr>
        <w:pStyle w:val="ac"/>
        <w:numPr>
          <w:ilvl w:val="0"/>
          <w:numId w:val="19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знания о возможном негативном влиянии компьютер</w:t>
      </w:r>
      <w:r w:rsidRPr="00FD25E0">
        <w:rPr>
          <w:szCs w:val="28"/>
          <w:lang w:val="ru-RU"/>
        </w:rPr>
        <w:softHyphen/>
        <w:t>ных игр, телевидения, рекламы на здоровье человека.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860">
        <w:rPr>
          <w:rFonts w:ascii="Times New Roman" w:hAnsi="Times New Roman" w:cs="Times New Roman"/>
          <w:bCs/>
          <w:i/>
          <w:sz w:val="28"/>
          <w:szCs w:val="28"/>
        </w:rPr>
        <w:t>5) Воспитание ценностного отношения к природе, окру</w:t>
      </w:r>
      <w:r w:rsidRPr="00F46860">
        <w:rPr>
          <w:rFonts w:ascii="Times New Roman" w:hAnsi="Times New Roman" w:cs="Times New Roman"/>
          <w:bCs/>
          <w:i/>
          <w:sz w:val="28"/>
          <w:szCs w:val="28"/>
        </w:rPr>
        <w:softHyphen/>
        <w:t>жающей среде (экологическое воспитание):</w:t>
      </w:r>
    </w:p>
    <w:p w:rsidR="00F46860" w:rsidRPr="00BF762F" w:rsidRDefault="00F46860" w:rsidP="003B096C">
      <w:pPr>
        <w:pStyle w:val="ac"/>
        <w:numPr>
          <w:ilvl w:val="0"/>
          <w:numId w:val="20"/>
        </w:numPr>
        <w:rPr>
          <w:szCs w:val="28"/>
        </w:rPr>
      </w:pPr>
      <w:r w:rsidRPr="00BF762F">
        <w:rPr>
          <w:szCs w:val="28"/>
        </w:rPr>
        <w:t>ценностное отношение к природе;</w:t>
      </w:r>
    </w:p>
    <w:p w:rsidR="00F46860" w:rsidRPr="00FD25E0" w:rsidRDefault="00F46860" w:rsidP="003B096C">
      <w:pPr>
        <w:pStyle w:val="ac"/>
        <w:numPr>
          <w:ilvl w:val="0"/>
          <w:numId w:val="20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первоначальный опыт эстетического, эмоционально-нравственного отношения к природе;</w:t>
      </w:r>
    </w:p>
    <w:p w:rsidR="00F46860" w:rsidRPr="00FD25E0" w:rsidRDefault="00F46860" w:rsidP="003B096C">
      <w:pPr>
        <w:pStyle w:val="ac"/>
        <w:numPr>
          <w:ilvl w:val="0"/>
          <w:numId w:val="20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F46860" w:rsidRPr="00FD25E0" w:rsidRDefault="00F46860" w:rsidP="003B096C">
      <w:pPr>
        <w:pStyle w:val="ac"/>
        <w:numPr>
          <w:ilvl w:val="0"/>
          <w:numId w:val="20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F46860" w:rsidRPr="00FD25E0" w:rsidRDefault="00F46860" w:rsidP="003B096C">
      <w:pPr>
        <w:pStyle w:val="ac"/>
        <w:numPr>
          <w:ilvl w:val="0"/>
          <w:numId w:val="20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личный опыт участия в экологических инициативах, проектах.</w:t>
      </w:r>
    </w:p>
    <w:p w:rsidR="00F46860" w:rsidRPr="00F46860" w:rsidRDefault="00F46860" w:rsidP="00F468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860">
        <w:rPr>
          <w:rFonts w:ascii="Times New Roman" w:hAnsi="Times New Roman" w:cs="Times New Roman"/>
          <w:bCs/>
          <w:i/>
          <w:sz w:val="28"/>
          <w:szCs w:val="28"/>
        </w:rPr>
        <w:t xml:space="preserve">6) Воспитание ценностного отношения к </w:t>
      </w:r>
      <w:proofErr w:type="gramStart"/>
      <w:r w:rsidRPr="00F46860">
        <w:rPr>
          <w:rFonts w:ascii="Times New Roman" w:hAnsi="Times New Roman" w:cs="Times New Roman"/>
          <w:bCs/>
          <w:i/>
          <w:sz w:val="28"/>
          <w:szCs w:val="28"/>
        </w:rPr>
        <w:t>прекрасному</w:t>
      </w:r>
      <w:proofErr w:type="gramEnd"/>
      <w:r w:rsidRPr="00F46860">
        <w:rPr>
          <w:rFonts w:ascii="Times New Roman" w:hAnsi="Times New Roman" w:cs="Times New Roman"/>
          <w:bCs/>
          <w:i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первоначальные умения видеть красоту в окружающем мире;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первоначальные умения видеть красоту в поведении, поступках людей;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элементарные представления об эстетических и художественных ценностях отечественной культуры;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мотивация к реализации эстетических ценностей в пространстве образовательного учреждения и семьи.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lastRenderedPageBreak/>
        <w:t xml:space="preserve">Основные результаты духовно-нравственного развития и воспитания обучающихся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характеристика социальных чувств (патриотизм, толерантность, гуманизм и др.);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>индивидуальные личностные характеристики (доброта, дружелюбие, честность и т.п.).</w:t>
      </w:r>
    </w:p>
    <w:p w:rsidR="00F46860" w:rsidRPr="00FD25E0" w:rsidRDefault="00F46860" w:rsidP="003B096C">
      <w:pPr>
        <w:pStyle w:val="ac"/>
        <w:numPr>
          <w:ilvl w:val="0"/>
          <w:numId w:val="21"/>
        </w:numPr>
        <w:rPr>
          <w:szCs w:val="28"/>
          <w:lang w:val="ru-RU"/>
        </w:rPr>
      </w:pPr>
      <w:r w:rsidRPr="00FD25E0">
        <w:rPr>
          <w:szCs w:val="28"/>
          <w:lang w:val="ru-RU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  <w:bookmarkStart w:id="0" w:name="_GoBack"/>
      <w:bookmarkEnd w:id="0"/>
    </w:p>
    <w:sectPr w:rsidR="00F46860" w:rsidRPr="00FD25E0" w:rsidSect="007A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A2189"/>
    <w:multiLevelType w:val="hybridMultilevel"/>
    <w:tmpl w:val="5F42D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2D76"/>
    <w:multiLevelType w:val="hybridMultilevel"/>
    <w:tmpl w:val="6A781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D44C1"/>
    <w:multiLevelType w:val="hybridMultilevel"/>
    <w:tmpl w:val="602280F0"/>
    <w:lvl w:ilvl="0" w:tplc="A06AAB2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03FCB"/>
    <w:multiLevelType w:val="hybridMultilevel"/>
    <w:tmpl w:val="24C03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6BB"/>
    <w:multiLevelType w:val="hybridMultilevel"/>
    <w:tmpl w:val="E068B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1DEA"/>
    <w:multiLevelType w:val="hybridMultilevel"/>
    <w:tmpl w:val="A0067E48"/>
    <w:lvl w:ilvl="0" w:tplc="A06AAB2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4653D"/>
    <w:multiLevelType w:val="hybridMultilevel"/>
    <w:tmpl w:val="26E0A4F4"/>
    <w:lvl w:ilvl="0" w:tplc="A06AAB2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87FBA"/>
    <w:multiLevelType w:val="hybridMultilevel"/>
    <w:tmpl w:val="A4CA4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B0312"/>
    <w:multiLevelType w:val="hybridMultilevel"/>
    <w:tmpl w:val="E900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53BE4"/>
    <w:multiLevelType w:val="hybridMultilevel"/>
    <w:tmpl w:val="A64E6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41347"/>
    <w:multiLevelType w:val="hybridMultilevel"/>
    <w:tmpl w:val="79FE8998"/>
    <w:lvl w:ilvl="0" w:tplc="A06AAB2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1F86"/>
    <w:multiLevelType w:val="hybridMultilevel"/>
    <w:tmpl w:val="FF087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338F7"/>
    <w:multiLevelType w:val="hybridMultilevel"/>
    <w:tmpl w:val="51EA0174"/>
    <w:lvl w:ilvl="0" w:tplc="A06AAB2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A6BF7"/>
    <w:multiLevelType w:val="hybridMultilevel"/>
    <w:tmpl w:val="57F6F266"/>
    <w:lvl w:ilvl="0" w:tplc="A06AAB2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36D30"/>
    <w:multiLevelType w:val="hybridMultilevel"/>
    <w:tmpl w:val="448C1422"/>
    <w:lvl w:ilvl="0" w:tplc="A06AAB2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A5FFE"/>
    <w:multiLevelType w:val="hybridMultilevel"/>
    <w:tmpl w:val="D1729510"/>
    <w:lvl w:ilvl="0" w:tplc="A06AAB2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C3CF5"/>
    <w:multiLevelType w:val="hybridMultilevel"/>
    <w:tmpl w:val="7AFE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506EA"/>
    <w:multiLevelType w:val="hybridMultilevel"/>
    <w:tmpl w:val="FB7A0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124EB"/>
    <w:multiLevelType w:val="hybridMultilevel"/>
    <w:tmpl w:val="135AE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333E2"/>
    <w:multiLevelType w:val="hybridMultilevel"/>
    <w:tmpl w:val="2F229A22"/>
    <w:lvl w:ilvl="0" w:tplc="E806D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11"/>
  </w:num>
  <w:num w:numId="11">
    <w:abstractNumId w:val="20"/>
  </w:num>
  <w:num w:numId="12">
    <w:abstractNumId w:val="12"/>
  </w:num>
  <w:num w:numId="13">
    <w:abstractNumId w:val="7"/>
  </w:num>
  <w:num w:numId="14">
    <w:abstractNumId w:val="19"/>
  </w:num>
  <w:num w:numId="15">
    <w:abstractNumId w:val="8"/>
  </w:num>
  <w:num w:numId="16">
    <w:abstractNumId w:val="2"/>
  </w:num>
  <w:num w:numId="17">
    <w:abstractNumId w:val="6"/>
  </w:num>
  <w:num w:numId="18">
    <w:abstractNumId w:val="16"/>
  </w:num>
  <w:num w:numId="19">
    <w:abstractNumId w:val="13"/>
  </w:num>
  <w:num w:numId="20">
    <w:abstractNumId w:val="15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57E"/>
    <w:rsid w:val="00091C07"/>
    <w:rsid w:val="000A61EE"/>
    <w:rsid w:val="00301AAC"/>
    <w:rsid w:val="003B096C"/>
    <w:rsid w:val="004C3BFD"/>
    <w:rsid w:val="00581600"/>
    <w:rsid w:val="0067257E"/>
    <w:rsid w:val="007A021C"/>
    <w:rsid w:val="007A7BC7"/>
    <w:rsid w:val="008215DB"/>
    <w:rsid w:val="008720D1"/>
    <w:rsid w:val="00876CF0"/>
    <w:rsid w:val="00BF762F"/>
    <w:rsid w:val="00CB09DA"/>
    <w:rsid w:val="00D65DAB"/>
    <w:rsid w:val="00DF4680"/>
    <w:rsid w:val="00E373EE"/>
    <w:rsid w:val="00F46860"/>
    <w:rsid w:val="00FD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21C"/>
  </w:style>
  <w:style w:type="paragraph" w:styleId="1">
    <w:name w:val="heading 1"/>
    <w:basedOn w:val="a0"/>
    <w:next w:val="a0"/>
    <w:link w:val="10"/>
    <w:rsid w:val="00F46860"/>
    <w:pPr>
      <w:keepNext/>
      <w:widowControl w:val="0"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rsid w:val="00F46860"/>
    <w:pPr>
      <w:widowControl w:val="0"/>
      <w:spacing w:before="100" w:beforeAutospacing="1" w:after="100" w:afterAutospacing="1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333333"/>
      <w:sz w:val="28"/>
      <w:szCs w:val="24"/>
      <w:lang w:eastAsia="ru-RU"/>
    </w:rPr>
  </w:style>
  <w:style w:type="paragraph" w:styleId="3">
    <w:name w:val="heading 3"/>
    <w:basedOn w:val="a0"/>
    <w:next w:val="a0"/>
    <w:link w:val="30"/>
    <w:rsid w:val="00F46860"/>
    <w:pPr>
      <w:keepNext/>
      <w:widowControl w:val="0"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rsid w:val="00F46860"/>
    <w:pPr>
      <w:keepNext/>
      <w:widowControl w:val="0"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68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6860"/>
    <w:rPr>
      <w:rFonts w:ascii="Times New Roman" w:eastAsia="Times New Roman" w:hAnsi="Times New Roman" w:cs="Times New Roman"/>
      <w:b/>
      <w:bCs/>
      <w:color w:val="333333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8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468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rsid w:val="00F46860"/>
    <w:rPr>
      <w:strike w:val="0"/>
      <w:dstrike w:val="0"/>
      <w:color w:val="3366CC"/>
      <w:u w:val="none"/>
      <w:effect w:val="none"/>
    </w:rPr>
  </w:style>
  <w:style w:type="paragraph" w:styleId="a5">
    <w:name w:val="Normal (Web)"/>
    <w:basedOn w:val="a0"/>
    <w:rsid w:val="00F46860"/>
    <w:pPr>
      <w:widowControl w:val="0"/>
      <w:spacing w:before="100" w:beforeAutospacing="1" w:after="100" w:afterAutospacing="1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F46860"/>
    <w:rPr>
      <w:b/>
      <w:bCs/>
    </w:rPr>
  </w:style>
  <w:style w:type="paragraph" w:styleId="21">
    <w:name w:val="Body Text 2"/>
    <w:basedOn w:val="a0"/>
    <w:link w:val="22"/>
    <w:rsid w:val="00F46860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2">
    <w:name w:val="Основной текст 2 Знак"/>
    <w:basedOn w:val="a1"/>
    <w:link w:val="21"/>
    <w:rsid w:val="00F46860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1">
    <w:name w:val="Без интервала1"/>
    <w:aliases w:val="основа"/>
    <w:uiPriority w:val="1"/>
    <w:qFormat/>
    <w:rsid w:val="00F4686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F46860"/>
    <w:pPr>
      <w:widowControl w:val="0"/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2"/>
    <w:rsid w:val="00F4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basedOn w:val="a0"/>
    <w:rsid w:val="00F46860"/>
    <w:pPr>
      <w:widowControl w:val="0"/>
      <w:autoSpaceDE w:val="0"/>
      <w:autoSpaceDN w:val="0"/>
      <w:adjustRightInd w:val="0"/>
      <w:spacing w:after="0" w:line="36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цифра и тире"/>
    <w:basedOn w:val="a8"/>
    <w:rsid w:val="00F46860"/>
    <w:pPr>
      <w:ind w:left="850" w:firstLine="0"/>
    </w:p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F468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/>
    </w:rPr>
  </w:style>
  <w:style w:type="character" w:customStyle="1" w:styleId="ab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a"/>
    <w:rsid w:val="00F46860"/>
    <w:rPr>
      <w:rFonts w:ascii="Times New Roman" w:eastAsia="Times New Roman" w:hAnsi="Times New Roman" w:cs="Times New Roman"/>
      <w:b/>
      <w:bCs/>
      <w:i/>
      <w:iCs/>
      <w:sz w:val="20"/>
      <w:szCs w:val="20"/>
      <w:lang/>
    </w:rPr>
  </w:style>
  <w:style w:type="paragraph" w:styleId="ac">
    <w:name w:val="List Paragraph"/>
    <w:basedOn w:val="a0"/>
    <w:uiPriority w:val="34"/>
    <w:qFormat/>
    <w:rsid w:val="00F46860"/>
    <w:pPr>
      <w:widowControl w:val="0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d">
    <w:name w:val="Body Text Indent"/>
    <w:basedOn w:val="a0"/>
    <w:link w:val="ae"/>
    <w:rsid w:val="00F46860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e">
    <w:name w:val="Основной текст с отступом Знак"/>
    <w:basedOn w:val="a1"/>
    <w:link w:val="ad"/>
    <w:rsid w:val="00F46860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">
    <w:name w:val="Название Знак"/>
    <w:link w:val="af0"/>
    <w:locked/>
    <w:rsid w:val="00F46860"/>
    <w:rPr>
      <w:b/>
      <w:bCs/>
      <w:sz w:val="24"/>
      <w:szCs w:val="24"/>
    </w:rPr>
  </w:style>
  <w:style w:type="paragraph" w:styleId="af0">
    <w:name w:val="Title"/>
    <w:basedOn w:val="a0"/>
    <w:link w:val="af"/>
    <w:rsid w:val="00F46860"/>
    <w:pPr>
      <w:widowControl w:val="0"/>
      <w:spacing w:after="0" w:line="360" w:lineRule="auto"/>
      <w:ind w:firstLine="709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1"/>
    <w:rsid w:val="00F46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note text"/>
    <w:basedOn w:val="a0"/>
    <w:link w:val="af2"/>
    <w:rsid w:val="00F46860"/>
    <w:pPr>
      <w:widowControl w:val="0"/>
      <w:suppressLineNumbers/>
      <w:suppressAutoHyphens/>
      <w:spacing w:after="0" w:line="360" w:lineRule="auto"/>
      <w:ind w:left="283" w:hanging="283"/>
      <w:jc w:val="both"/>
    </w:pPr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customStyle="1" w:styleId="af2">
    <w:name w:val="Текст сноски Знак"/>
    <w:basedOn w:val="a1"/>
    <w:link w:val="af1"/>
    <w:rsid w:val="00F46860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f3">
    <w:name w:val="footnote reference"/>
    <w:rsid w:val="00F46860"/>
    <w:rPr>
      <w:vertAlign w:val="superscript"/>
    </w:rPr>
  </w:style>
  <w:style w:type="paragraph" w:styleId="af4">
    <w:name w:val="Plain Text"/>
    <w:basedOn w:val="a0"/>
    <w:link w:val="af5"/>
    <w:rsid w:val="00F4686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5">
    <w:name w:val="Текст Знак"/>
    <w:basedOn w:val="a1"/>
    <w:link w:val="af4"/>
    <w:rsid w:val="00F46860"/>
    <w:rPr>
      <w:rFonts w:ascii="Courier New" w:eastAsia="Times New Roman" w:hAnsi="Courier New" w:cs="Times New Roman"/>
      <w:sz w:val="20"/>
      <w:szCs w:val="20"/>
      <w:lang/>
    </w:rPr>
  </w:style>
  <w:style w:type="paragraph" w:styleId="af6">
    <w:name w:val="footer"/>
    <w:basedOn w:val="a0"/>
    <w:link w:val="af7"/>
    <w:uiPriority w:val="99"/>
    <w:rsid w:val="00F46860"/>
    <w:pPr>
      <w:widowControl w:val="0"/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7">
    <w:name w:val="Нижний колонтитул Знак"/>
    <w:basedOn w:val="a1"/>
    <w:link w:val="af6"/>
    <w:uiPriority w:val="99"/>
    <w:rsid w:val="00F46860"/>
    <w:rPr>
      <w:rFonts w:ascii="Times New Roman" w:eastAsia="Times New Roman" w:hAnsi="Times New Roman" w:cs="Times New Roman"/>
      <w:sz w:val="28"/>
      <w:szCs w:val="24"/>
      <w:lang/>
    </w:rPr>
  </w:style>
  <w:style w:type="character" w:styleId="af8">
    <w:name w:val="page number"/>
    <w:basedOn w:val="a1"/>
    <w:rsid w:val="00F46860"/>
  </w:style>
  <w:style w:type="paragraph" w:customStyle="1" w:styleId="msg-header-from">
    <w:name w:val="msg-header-from"/>
    <w:basedOn w:val="a0"/>
    <w:rsid w:val="00F46860"/>
    <w:pPr>
      <w:widowControl w:val="0"/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13">
    <w:name w:val="Table Grid 1"/>
    <w:basedOn w:val="a2"/>
    <w:rsid w:val="00F4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0"/>
    <w:link w:val="afa"/>
    <w:uiPriority w:val="99"/>
    <w:rsid w:val="00F46860"/>
    <w:pPr>
      <w:widowControl w:val="0"/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a">
    <w:name w:val="Верхний колонтитул Знак"/>
    <w:basedOn w:val="a1"/>
    <w:link w:val="af9"/>
    <w:uiPriority w:val="99"/>
    <w:rsid w:val="00F46860"/>
    <w:rPr>
      <w:rFonts w:ascii="Times New Roman" w:eastAsia="Times New Roman" w:hAnsi="Times New Roman" w:cs="Times New Roman"/>
      <w:sz w:val="28"/>
      <w:szCs w:val="24"/>
      <w:lang/>
    </w:rPr>
  </w:style>
  <w:style w:type="paragraph" w:styleId="afb">
    <w:name w:val="endnote text"/>
    <w:basedOn w:val="a0"/>
    <w:link w:val="afc"/>
    <w:rsid w:val="00F468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F46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46860"/>
    <w:rPr>
      <w:vertAlign w:val="superscript"/>
    </w:rPr>
  </w:style>
  <w:style w:type="paragraph" w:styleId="a">
    <w:name w:val="List Bullet"/>
    <w:basedOn w:val="a0"/>
    <w:rsid w:val="00F46860"/>
    <w:pPr>
      <w:widowControl w:val="0"/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List 2"/>
    <w:basedOn w:val="a0"/>
    <w:rsid w:val="00F46860"/>
    <w:pPr>
      <w:widowControl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Balloon Text"/>
    <w:basedOn w:val="a0"/>
    <w:link w:val="aff"/>
    <w:uiPriority w:val="99"/>
    <w:rsid w:val="00F46860"/>
    <w:pPr>
      <w:widowControl w:val="0"/>
      <w:spacing w:after="0" w:line="360" w:lineRule="auto"/>
      <w:ind w:firstLine="709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">
    <w:name w:val="Текст выноски Знак"/>
    <w:basedOn w:val="a1"/>
    <w:link w:val="afe"/>
    <w:uiPriority w:val="99"/>
    <w:rsid w:val="00F46860"/>
    <w:rPr>
      <w:rFonts w:ascii="Tahoma" w:eastAsia="Times New Roman" w:hAnsi="Tahoma" w:cs="Times New Roman"/>
      <w:sz w:val="16"/>
      <w:szCs w:val="16"/>
      <w:lang/>
    </w:rPr>
  </w:style>
  <w:style w:type="paragraph" w:customStyle="1" w:styleId="aff0">
    <w:name w:val="Новый"/>
    <w:basedOn w:val="a0"/>
    <w:rsid w:val="00F4686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аголовок таблицы"/>
    <w:basedOn w:val="a0"/>
    <w:rsid w:val="00F46860"/>
    <w:pPr>
      <w:widowControl w:val="0"/>
      <w:suppressLineNumbers/>
      <w:suppressAutoHyphens/>
      <w:spacing w:after="0" w:line="360" w:lineRule="auto"/>
      <w:ind w:firstLine="709"/>
      <w:jc w:val="center"/>
    </w:pPr>
    <w:rPr>
      <w:rFonts w:ascii="Times" w:eastAsia="Times" w:hAnsi="Times" w:cs="Times New Roman"/>
      <w:b/>
      <w:bCs/>
      <w:sz w:val="28"/>
      <w:szCs w:val="20"/>
      <w:lang w:val="en-US"/>
    </w:rPr>
  </w:style>
  <w:style w:type="paragraph" w:customStyle="1" w:styleId="110">
    <w:name w:val="Заголовок 11"/>
    <w:basedOn w:val="a0"/>
    <w:uiPriority w:val="1"/>
    <w:qFormat/>
    <w:rsid w:val="00F46860"/>
    <w:pPr>
      <w:widowControl w:val="0"/>
      <w:spacing w:before="100" w:beforeAutospacing="1" w:after="100" w:afterAutospacing="1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F4686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F46860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F46860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F46860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F4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0"/>
    <w:rsid w:val="00F46860"/>
    <w:pPr>
      <w:widowControl w:val="0"/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8"/>
      <w:szCs w:val="24"/>
      <w:lang w:eastAsia="ru-RU"/>
    </w:rPr>
  </w:style>
  <w:style w:type="paragraph" w:customStyle="1" w:styleId="14">
    <w:name w:val="Абзац списка1"/>
    <w:basedOn w:val="a0"/>
    <w:rsid w:val="00F46860"/>
    <w:pPr>
      <w:widowControl w:val="0"/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styleId="aff3">
    <w:name w:val="Emphasis"/>
    <w:qFormat/>
    <w:rsid w:val="00F46860"/>
    <w:rPr>
      <w:i/>
      <w:iCs/>
    </w:rPr>
  </w:style>
  <w:style w:type="paragraph" w:customStyle="1" w:styleId="15">
    <w:name w:val="Стиль1"/>
    <w:basedOn w:val="a0"/>
    <w:rsid w:val="00F468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тиль"/>
    <w:rsid w:val="00F468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locked/>
    <w:rsid w:val="00F46860"/>
    <w:rPr>
      <w:rFonts w:ascii="SchoolBookCSanPin" w:hAnsi="SchoolBookCSanPin"/>
      <w:sz w:val="24"/>
      <w:szCs w:val="24"/>
      <w:lang w:val="ru-RU" w:eastAsia="ru-RU" w:bidi="ar-SA"/>
    </w:rPr>
  </w:style>
  <w:style w:type="paragraph" w:styleId="aff6">
    <w:name w:val="Document Map"/>
    <w:basedOn w:val="a0"/>
    <w:link w:val="aff7"/>
    <w:rsid w:val="00F46860"/>
    <w:pPr>
      <w:widowControl w:val="0"/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f7">
    <w:name w:val="Схема документа Знак"/>
    <w:basedOn w:val="a1"/>
    <w:link w:val="aff6"/>
    <w:rsid w:val="00F46860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table" w:customStyle="1" w:styleId="16">
    <w:name w:val="Сетка таблицы1"/>
    <w:basedOn w:val="a2"/>
    <w:next w:val="a7"/>
    <w:rsid w:val="00F4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7"/>
    <w:rsid w:val="00F4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uiPriority w:val="59"/>
    <w:rsid w:val="00F46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rsid w:val="00F4686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468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7">
    <w:name w:val="Нет списка1"/>
    <w:next w:val="a3"/>
    <w:uiPriority w:val="99"/>
    <w:semiHidden/>
    <w:unhideWhenUsed/>
    <w:rsid w:val="00F46860"/>
  </w:style>
  <w:style w:type="paragraph" w:customStyle="1" w:styleId="Zag1">
    <w:name w:val="Zag_1"/>
    <w:basedOn w:val="a0"/>
    <w:rsid w:val="00F4686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Zag11">
    <w:name w:val="Zag_11"/>
    <w:rsid w:val="00F46860"/>
  </w:style>
  <w:style w:type="paragraph" w:customStyle="1" w:styleId="Osnova">
    <w:name w:val="Osnova"/>
    <w:basedOn w:val="a0"/>
    <w:rsid w:val="00F4686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rsid w:val="00F4686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table" w:customStyle="1" w:styleId="5">
    <w:name w:val="Сетка таблицы5"/>
    <w:basedOn w:val="a2"/>
    <w:next w:val="a7"/>
    <w:uiPriority w:val="59"/>
    <w:rsid w:val="00F46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0"/>
    <w:rsid w:val="00F46860"/>
    <w:pPr>
      <w:widowControl w:val="0"/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6">
    <w:name w:val="Сетка таблицы6"/>
    <w:basedOn w:val="a2"/>
    <w:next w:val="a7"/>
    <w:rsid w:val="00F4686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F46860"/>
  </w:style>
  <w:style w:type="table" w:customStyle="1" w:styleId="7">
    <w:name w:val="Сетка таблицы7"/>
    <w:basedOn w:val="a2"/>
    <w:next w:val="a7"/>
    <w:uiPriority w:val="59"/>
    <w:rsid w:val="00F46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4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46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11">
    <w:name w:val="Table Normal11"/>
    <w:uiPriority w:val="2"/>
    <w:semiHidden/>
    <w:qFormat/>
    <w:rsid w:val="00F4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No Spacing"/>
    <w:uiPriority w:val="1"/>
    <w:qFormat/>
    <w:rsid w:val="00F468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0"/>
    <w:link w:val="33"/>
    <w:rsid w:val="00F46860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F468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rsid w:val="00F46860"/>
    <w:pPr>
      <w:keepNext/>
      <w:widowControl w:val="0"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rsid w:val="00F46860"/>
    <w:pPr>
      <w:widowControl w:val="0"/>
      <w:spacing w:before="100" w:beforeAutospacing="1" w:after="100" w:afterAutospacing="1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333333"/>
      <w:sz w:val="28"/>
      <w:szCs w:val="24"/>
      <w:lang w:eastAsia="ru-RU"/>
    </w:rPr>
  </w:style>
  <w:style w:type="paragraph" w:styleId="3">
    <w:name w:val="heading 3"/>
    <w:basedOn w:val="a0"/>
    <w:next w:val="a0"/>
    <w:link w:val="30"/>
    <w:rsid w:val="00F46860"/>
    <w:pPr>
      <w:keepNext/>
      <w:widowControl w:val="0"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rsid w:val="00F46860"/>
    <w:pPr>
      <w:keepNext/>
      <w:widowControl w:val="0"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68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6860"/>
    <w:rPr>
      <w:rFonts w:ascii="Times New Roman" w:eastAsia="Times New Roman" w:hAnsi="Times New Roman" w:cs="Times New Roman"/>
      <w:b/>
      <w:bCs/>
      <w:color w:val="333333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468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468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rsid w:val="00F46860"/>
    <w:rPr>
      <w:strike w:val="0"/>
      <w:dstrike w:val="0"/>
      <w:color w:val="3366CC"/>
      <w:u w:val="none"/>
      <w:effect w:val="none"/>
    </w:rPr>
  </w:style>
  <w:style w:type="paragraph" w:styleId="a5">
    <w:name w:val="Normal (Web)"/>
    <w:basedOn w:val="a0"/>
    <w:rsid w:val="00F46860"/>
    <w:pPr>
      <w:widowControl w:val="0"/>
      <w:spacing w:before="100" w:beforeAutospacing="1" w:after="100" w:afterAutospacing="1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F46860"/>
    <w:rPr>
      <w:b/>
      <w:bCs/>
    </w:rPr>
  </w:style>
  <w:style w:type="paragraph" w:styleId="21">
    <w:name w:val="Body Text 2"/>
    <w:basedOn w:val="a0"/>
    <w:link w:val="22"/>
    <w:rsid w:val="00F46860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F468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Без интервала1"/>
    <w:aliases w:val="основа"/>
    <w:uiPriority w:val="1"/>
    <w:qFormat/>
    <w:rsid w:val="00F4686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F46860"/>
    <w:pPr>
      <w:widowControl w:val="0"/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2"/>
    <w:rsid w:val="00F4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basedOn w:val="a0"/>
    <w:rsid w:val="00F46860"/>
    <w:pPr>
      <w:widowControl w:val="0"/>
      <w:autoSpaceDE w:val="0"/>
      <w:autoSpaceDN w:val="0"/>
      <w:adjustRightInd w:val="0"/>
      <w:spacing w:after="0" w:line="36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цифра и тире"/>
    <w:basedOn w:val="a8"/>
    <w:rsid w:val="00F46860"/>
    <w:pPr>
      <w:ind w:left="850" w:firstLine="0"/>
    </w:p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F468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character" w:customStyle="1" w:styleId="ab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a"/>
    <w:rsid w:val="00F46860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styleId="ac">
    <w:name w:val="List Paragraph"/>
    <w:basedOn w:val="a0"/>
    <w:uiPriority w:val="34"/>
    <w:qFormat/>
    <w:rsid w:val="00F46860"/>
    <w:pPr>
      <w:widowControl w:val="0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d">
    <w:name w:val="Body Text Indent"/>
    <w:basedOn w:val="a0"/>
    <w:link w:val="ae"/>
    <w:rsid w:val="00F46860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1"/>
    <w:link w:val="ad"/>
    <w:rsid w:val="00F468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Название Знак"/>
    <w:link w:val="af0"/>
    <w:locked/>
    <w:rsid w:val="00F46860"/>
    <w:rPr>
      <w:b/>
      <w:bCs/>
      <w:sz w:val="24"/>
      <w:szCs w:val="24"/>
    </w:rPr>
  </w:style>
  <w:style w:type="paragraph" w:styleId="af0">
    <w:name w:val="Title"/>
    <w:basedOn w:val="a0"/>
    <w:link w:val="af"/>
    <w:rsid w:val="00F46860"/>
    <w:pPr>
      <w:widowControl w:val="0"/>
      <w:spacing w:after="0" w:line="360" w:lineRule="auto"/>
      <w:ind w:firstLine="709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1"/>
    <w:rsid w:val="00F46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note text"/>
    <w:basedOn w:val="a0"/>
    <w:link w:val="af2"/>
    <w:rsid w:val="00F46860"/>
    <w:pPr>
      <w:widowControl w:val="0"/>
      <w:suppressLineNumbers/>
      <w:suppressAutoHyphens/>
      <w:spacing w:after="0" w:line="360" w:lineRule="auto"/>
      <w:ind w:left="283" w:hanging="283"/>
      <w:jc w:val="both"/>
    </w:pPr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rsid w:val="00F46860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styleId="af3">
    <w:name w:val="footnote reference"/>
    <w:rsid w:val="00F46860"/>
    <w:rPr>
      <w:vertAlign w:val="superscript"/>
    </w:rPr>
  </w:style>
  <w:style w:type="paragraph" w:styleId="af4">
    <w:name w:val="Plain Text"/>
    <w:basedOn w:val="a0"/>
    <w:link w:val="af5"/>
    <w:rsid w:val="00F4686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1"/>
    <w:link w:val="af4"/>
    <w:rsid w:val="00F468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footer"/>
    <w:basedOn w:val="a0"/>
    <w:link w:val="af7"/>
    <w:uiPriority w:val="99"/>
    <w:rsid w:val="00F46860"/>
    <w:pPr>
      <w:widowControl w:val="0"/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F468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8">
    <w:name w:val="page number"/>
    <w:basedOn w:val="a1"/>
    <w:rsid w:val="00F46860"/>
  </w:style>
  <w:style w:type="paragraph" w:customStyle="1" w:styleId="msg-header-from">
    <w:name w:val="msg-header-from"/>
    <w:basedOn w:val="a0"/>
    <w:rsid w:val="00F46860"/>
    <w:pPr>
      <w:widowControl w:val="0"/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13">
    <w:name w:val="Table Grid 1"/>
    <w:basedOn w:val="a2"/>
    <w:rsid w:val="00F4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0"/>
    <w:link w:val="afa"/>
    <w:uiPriority w:val="99"/>
    <w:rsid w:val="00F46860"/>
    <w:pPr>
      <w:widowControl w:val="0"/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F468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b">
    <w:name w:val="endnote text"/>
    <w:basedOn w:val="a0"/>
    <w:link w:val="afc"/>
    <w:rsid w:val="00F468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F46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46860"/>
    <w:rPr>
      <w:vertAlign w:val="superscript"/>
    </w:rPr>
  </w:style>
  <w:style w:type="paragraph" w:styleId="a">
    <w:name w:val="List Bullet"/>
    <w:basedOn w:val="a0"/>
    <w:rsid w:val="00F46860"/>
    <w:pPr>
      <w:widowControl w:val="0"/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List 2"/>
    <w:basedOn w:val="a0"/>
    <w:rsid w:val="00F46860"/>
    <w:pPr>
      <w:widowControl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Balloon Text"/>
    <w:basedOn w:val="a0"/>
    <w:link w:val="aff"/>
    <w:uiPriority w:val="99"/>
    <w:rsid w:val="00F46860"/>
    <w:pPr>
      <w:widowControl w:val="0"/>
      <w:spacing w:after="0" w:line="36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f">
    <w:name w:val="Текст выноски Знак"/>
    <w:basedOn w:val="a1"/>
    <w:link w:val="afe"/>
    <w:uiPriority w:val="99"/>
    <w:rsid w:val="00F46860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aff0">
    <w:name w:val="Новый"/>
    <w:basedOn w:val="a0"/>
    <w:rsid w:val="00F4686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аголовок таблицы"/>
    <w:basedOn w:val="a0"/>
    <w:rsid w:val="00F46860"/>
    <w:pPr>
      <w:widowControl w:val="0"/>
      <w:suppressLineNumbers/>
      <w:suppressAutoHyphens/>
      <w:spacing w:after="0" w:line="360" w:lineRule="auto"/>
      <w:ind w:firstLine="709"/>
      <w:jc w:val="center"/>
    </w:pPr>
    <w:rPr>
      <w:rFonts w:ascii="Times" w:eastAsia="Times" w:hAnsi="Times" w:cs="Times New Roman"/>
      <w:b/>
      <w:bCs/>
      <w:sz w:val="28"/>
      <w:szCs w:val="20"/>
      <w:lang w:val="en-US"/>
    </w:rPr>
  </w:style>
  <w:style w:type="paragraph" w:customStyle="1" w:styleId="110">
    <w:name w:val="Заголовок 11"/>
    <w:basedOn w:val="a0"/>
    <w:uiPriority w:val="1"/>
    <w:qFormat/>
    <w:rsid w:val="00F46860"/>
    <w:pPr>
      <w:widowControl w:val="0"/>
      <w:spacing w:before="100" w:beforeAutospacing="1" w:after="100" w:afterAutospacing="1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F4686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F46860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F46860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F46860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F4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0"/>
    <w:rsid w:val="00F46860"/>
    <w:pPr>
      <w:widowControl w:val="0"/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8"/>
      <w:szCs w:val="24"/>
      <w:lang w:eastAsia="ru-RU"/>
    </w:rPr>
  </w:style>
  <w:style w:type="paragraph" w:customStyle="1" w:styleId="ListParagraph">
    <w:name w:val="List Paragraph"/>
    <w:basedOn w:val="a0"/>
    <w:rsid w:val="00F46860"/>
    <w:pPr>
      <w:widowControl w:val="0"/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styleId="aff3">
    <w:name w:val="Emphasis"/>
    <w:qFormat/>
    <w:rsid w:val="00F46860"/>
    <w:rPr>
      <w:i/>
      <w:iCs/>
    </w:rPr>
  </w:style>
  <w:style w:type="paragraph" w:customStyle="1" w:styleId="14">
    <w:name w:val="Стиль1"/>
    <w:basedOn w:val="a0"/>
    <w:rsid w:val="00F468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тиль"/>
    <w:rsid w:val="00F468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locked/>
    <w:rsid w:val="00F46860"/>
    <w:rPr>
      <w:rFonts w:ascii="SchoolBookCSanPin" w:hAnsi="SchoolBookCSanPin"/>
      <w:sz w:val="24"/>
      <w:szCs w:val="24"/>
      <w:lang w:val="ru-RU" w:eastAsia="ru-RU" w:bidi="ar-SA"/>
    </w:rPr>
  </w:style>
  <w:style w:type="paragraph" w:styleId="aff6">
    <w:name w:val="Document Map"/>
    <w:basedOn w:val="a0"/>
    <w:link w:val="aff7"/>
    <w:rsid w:val="00F46860"/>
    <w:pPr>
      <w:widowControl w:val="0"/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7">
    <w:name w:val="Схема документа Знак"/>
    <w:basedOn w:val="a1"/>
    <w:link w:val="aff6"/>
    <w:rsid w:val="00F4686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table" w:customStyle="1" w:styleId="15">
    <w:name w:val="Сетка таблицы1"/>
    <w:basedOn w:val="a2"/>
    <w:next w:val="a7"/>
    <w:rsid w:val="00F4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7"/>
    <w:rsid w:val="00F4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uiPriority w:val="59"/>
    <w:rsid w:val="00F46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rsid w:val="00F4686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468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6">
    <w:name w:val="Нет списка1"/>
    <w:next w:val="a3"/>
    <w:uiPriority w:val="99"/>
    <w:semiHidden/>
    <w:unhideWhenUsed/>
    <w:rsid w:val="00F46860"/>
  </w:style>
  <w:style w:type="paragraph" w:customStyle="1" w:styleId="Zag1">
    <w:name w:val="Zag_1"/>
    <w:basedOn w:val="a0"/>
    <w:rsid w:val="00F4686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Zag11">
    <w:name w:val="Zag_11"/>
    <w:rsid w:val="00F46860"/>
  </w:style>
  <w:style w:type="paragraph" w:customStyle="1" w:styleId="Osnova">
    <w:name w:val="Osnova"/>
    <w:basedOn w:val="a0"/>
    <w:rsid w:val="00F4686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rsid w:val="00F4686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table" w:customStyle="1" w:styleId="5">
    <w:name w:val="Сетка таблицы5"/>
    <w:basedOn w:val="a2"/>
    <w:next w:val="a7"/>
    <w:uiPriority w:val="59"/>
    <w:rsid w:val="00F46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0"/>
    <w:rsid w:val="00F46860"/>
    <w:pPr>
      <w:widowControl w:val="0"/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6">
    <w:name w:val="Сетка таблицы6"/>
    <w:basedOn w:val="a2"/>
    <w:next w:val="a7"/>
    <w:rsid w:val="00F4686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F46860"/>
  </w:style>
  <w:style w:type="table" w:customStyle="1" w:styleId="7">
    <w:name w:val="Сетка таблицы7"/>
    <w:basedOn w:val="a2"/>
    <w:next w:val="a7"/>
    <w:uiPriority w:val="59"/>
    <w:rsid w:val="00F468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4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4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46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11">
    <w:name w:val="Table Normal11"/>
    <w:uiPriority w:val="2"/>
    <w:semiHidden/>
    <w:qFormat/>
    <w:rsid w:val="00F4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No Spacing"/>
    <w:uiPriority w:val="1"/>
    <w:qFormat/>
    <w:rsid w:val="00F468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0"/>
    <w:link w:val="33"/>
    <w:rsid w:val="00F46860"/>
    <w:pPr>
      <w:widowControl w:val="0"/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F468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Мироненко</cp:lastModifiedBy>
  <cp:revision>2</cp:revision>
  <dcterms:created xsi:type="dcterms:W3CDTF">2019-12-11T09:41:00Z</dcterms:created>
  <dcterms:modified xsi:type="dcterms:W3CDTF">2019-12-11T09:41:00Z</dcterms:modified>
</cp:coreProperties>
</file>